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1440" w:right="1440" w:firstLine="0"/>
        <w:jc w:val="right"/>
        <w:rPr/>
      </w:pPr>
      <w:r w:rsidDel="00000000" w:rsidR="00000000" w:rsidRPr="00000000">
        <w:rPr>
          <w:rtl w:val="0"/>
        </w:rPr>
        <w:t xml:space="preserve">              </w:t>
      </w:r>
      <w:r w:rsidDel="00000000" w:rsidR="00000000" w:rsidRPr="00000000">
        <w:rPr/>
        <w:drawing>
          <wp:inline distB="114300" distT="114300" distL="114300" distR="114300">
            <wp:extent cx="5943600" cy="711200"/>
            <wp:effectExtent b="0" l="0" r="0" t="0"/>
            <wp:docPr id="1"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ind w:left="-1440" w:right="1440" w:firstLine="0"/>
        <w:jc w:val="right"/>
        <w:rPr/>
      </w:pPr>
      <w:r w:rsidDel="00000000" w:rsidR="00000000" w:rsidRPr="00000000">
        <w:rPr>
          <w:rtl w:val="0"/>
        </w:rPr>
      </w:r>
    </w:p>
    <w:p w:rsidR="00000000" w:rsidDel="00000000" w:rsidP="00000000" w:rsidRDefault="00000000" w:rsidRPr="00000000" w14:paraId="00000003">
      <w:pPr>
        <w:ind w:left="-1440" w:right="1440" w:firstLine="0"/>
        <w:jc w:val="right"/>
        <w:rPr/>
      </w:pPr>
      <w:r w:rsidDel="00000000" w:rsidR="00000000" w:rsidRPr="00000000">
        <w:rPr>
          <w:rtl w:val="0"/>
        </w:rPr>
      </w:r>
    </w:p>
    <w:p w:rsidR="00000000" w:rsidDel="00000000" w:rsidP="00000000" w:rsidRDefault="00000000" w:rsidRPr="00000000" w14:paraId="00000004">
      <w:pPr>
        <w:ind w:left="-1440" w:right="1440" w:firstLine="0"/>
        <w:jc w:val="right"/>
        <w:rPr/>
      </w:pPr>
      <w:r w:rsidDel="00000000" w:rsidR="00000000" w:rsidRPr="00000000">
        <w:rPr>
          <w:rtl w:val="0"/>
        </w:rPr>
      </w:r>
    </w:p>
    <w:p w:rsidR="00000000" w:rsidDel="00000000" w:rsidP="00000000" w:rsidRDefault="00000000" w:rsidRPr="00000000" w14:paraId="00000005">
      <w:pPr>
        <w:pStyle w:val="Title"/>
        <w:ind w:right="1440"/>
        <w:jc w:val="center"/>
        <w:rPr/>
      </w:pPr>
      <w:bookmarkStart w:colFirst="0" w:colLast="0" w:name="_e7jfbskmoa29" w:id="0"/>
      <w:bookmarkEnd w:id="0"/>
      <w:r w:rsidDel="00000000" w:rsidR="00000000" w:rsidRPr="00000000">
        <w:rPr>
          <w:rtl w:val="0"/>
        </w:rPr>
        <w:t xml:space="preserve">Espresso Charge</w:t>
      </w:r>
    </w:p>
    <w:p w:rsidR="00000000" w:rsidDel="00000000" w:rsidP="00000000" w:rsidRDefault="00000000" w:rsidRPr="00000000" w14:paraId="00000006">
      <w:pPr>
        <w:pStyle w:val="Title"/>
        <w:ind w:right="1440"/>
        <w:jc w:val="center"/>
        <w:rPr>
          <w:color w:val="6fa8dc"/>
          <w:sz w:val="48"/>
          <w:szCs w:val="48"/>
        </w:rPr>
      </w:pPr>
      <w:bookmarkStart w:colFirst="0" w:colLast="0" w:name="_8959dmlfnqq9" w:id="1"/>
      <w:bookmarkEnd w:id="1"/>
      <w:r w:rsidDel="00000000" w:rsidR="00000000" w:rsidRPr="00000000">
        <w:rPr>
          <w:rtl w:val="0"/>
        </w:rPr>
        <w:t xml:space="preserve">Work Instruction &amp; Firmware Flashing Procedure for espressoCharge</w:t>
        <w:br w:type="textWrapping"/>
      </w:r>
      <w:r w:rsidDel="00000000" w:rsidR="00000000" w:rsidRPr="00000000">
        <w:rPr>
          <w:rFonts w:ascii="Arial Unicode MS" w:cs="Arial Unicode MS" w:eastAsia="Arial Unicode MS" w:hAnsi="Arial Unicode MS"/>
          <w:color w:val="6fa8dc"/>
          <w:sz w:val="48"/>
          <w:szCs w:val="48"/>
          <w:rtl w:val="0"/>
        </w:rPr>
        <w:t xml:space="preserve">espressoCharge工作说明和固件刷新程序</w:t>
      </w:r>
    </w:p>
    <w:p w:rsidR="00000000" w:rsidDel="00000000" w:rsidP="00000000" w:rsidRDefault="00000000" w:rsidRPr="00000000" w14:paraId="00000007">
      <w:pPr>
        <w:pStyle w:val="Title"/>
        <w:ind w:right="1440"/>
        <w:jc w:val="center"/>
        <w:rPr>
          <w:rFonts w:ascii="Roboto" w:cs="Roboto" w:eastAsia="Roboto" w:hAnsi="Roboto"/>
          <w:sz w:val="24"/>
          <w:szCs w:val="24"/>
          <w:shd w:fill="f7f7f8" w:val="clear"/>
        </w:rPr>
      </w:pPr>
      <w:bookmarkStart w:colFirst="0" w:colLast="0" w:name="_xvujvs6f2r50" w:id="2"/>
      <w:bookmarkEnd w:id="2"/>
      <w:hyperlink r:id="rId8">
        <w:r w:rsidDel="00000000" w:rsidR="00000000" w:rsidRPr="00000000">
          <w:rPr>
            <w:color w:val="1155cc"/>
            <w:u w:val="single"/>
            <w:rtl w:val="0"/>
          </w:rPr>
          <w:t xml:space="preserve">WI-</w:t>
        </w:r>
      </w:hyperlink>
      <w:hyperlink r:id="rId9">
        <w:r w:rsidDel="00000000" w:rsidR="00000000" w:rsidRPr="00000000">
          <w:rPr>
            <w:color w:val="1155cc"/>
            <w:u w:val="single"/>
            <w:rtl w:val="0"/>
          </w:rPr>
          <w:t xml:space="preserve">00001</w:t>
        </w:r>
      </w:hyperlink>
      <w:r w:rsidDel="00000000" w:rsidR="00000000" w:rsidRPr="00000000">
        <w:rPr>
          <w:rtl w:val="0"/>
        </w:rPr>
      </w:r>
    </w:p>
    <w:p w:rsidR="00000000" w:rsidDel="00000000" w:rsidP="00000000" w:rsidRDefault="00000000" w:rsidRPr="00000000" w14:paraId="00000008">
      <w:pPr>
        <w:ind w:right="1440"/>
        <w:rPr/>
      </w:pPr>
      <w:r w:rsidDel="00000000" w:rsidR="00000000" w:rsidRPr="00000000">
        <w:rPr>
          <w:rtl w:val="0"/>
        </w:rPr>
      </w:r>
    </w:p>
    <w:p w:rsidR="00000000" w:rsidDel="00000000" w:rsidP="00000000" w:rsidRDefault="00000000" w:rsidRPr="00000000" w14:paraId="00000009">
      <w:pPr>
        <w:ind w:right="1440"/>
        <w:rPr/>
      </w:pPr>
      <w:r w:rsidDel="00000000" w:rsidR="00000000" w:rsidRPr="00000000">
        <w:rPr>
          <w:rtl w:val="0"/>
        </w:rPr>
      </w:r>
    </w:p>
    <w:p w:rsidR="00000000" w:rsidDel="00000000" w:rsidP="00000000" w:rsidRDefault="00000000" w:rsidRPr="00000000" w14:paraId="0000000A">
      <w:pPr>
        <w:pStyle w:val="Heading1"/>
        <w:ind w:right="1440"/>
        <w:rPr>
          <w:color w:val="4a86e8"/>
        </w:rPr>
      </w:pPr>
      <w:bookmarkStart w:colFirst="0" w:colLast="0" w:name="_bqd9ydqq398k" w:id="3"/>
      <w:bookmarkEnd w:id="3"/>
      <w:r w:rsidDel="00000000" w:rsidR="00000000" w:rsidRPr="00000000">
        <w:rPr>
          <w:rtl w:val="0"/>
        </w:rPr>
        <w:t xml:space="preserve">Revision Table </w:t>
      </w:r>
      <w:r w:rsidDel="00000000" w:rsidR="00000000" w:rsidRPr="00000000">
        <w:rPr>
          <w:rFonts w:ascii="Arial Unicode MS" w:cs="Arial Unicode MS" w:eastAsia="Arial Unicode MS" w:hAnsi="Arial Unicode MS"/>
          <w:color w:val="4a86e8"/>
          <w:rtl w:val="0"/>
        </w:rPr>
        <w:t xml:space="preserve">修订表</w:t>
      </w:r>
    </w:p>
    <w:tbl>
      <w:tblPr>
        <w:tblStyle w:val="Table1"/>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2700"/>
        <w:gridCol w:w="2700"/>
        <w:gridCol w:w="2700"/>
        <w:tblGridChange w:id="0">
          <w:tblGrid>
            <w:gridCol w:w="2700"/>
            <w:gridCol w:w="2700"/>
            <w:gridCol w:w="2700"/>
            <w:gridCol w:w="27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ind w:right="600"/>
              <w:rPr>
                <w:rFonts w:ascii="Proxima Nova" w:cs="Proxima Nova" w:eastAsia="Proxima Nova" w:hAnsi="Proxima Nova"/>
                <w:b w:val="1"/>
                <w:color w:val="0b5394"/>
                <w:sz w:val="24"/>
                <w:szCs w:val="24"/>
              </w:rPr>
            </w:pPr>
            <w:r w:rsidDel="00000000" w:rsidR="00000000" w:rsidRPr="00000000">
              <w:rPr>
                <w:rFonts w:ascii="Proxima Nova" w:cs="Proxima Nova" w:eastAsia="Proxima Nova" w:hAnsi="Proxima Nova"/>
                <w:b w:val="1"/>
                <w:sz w:val="24"/>
                <w:szCs w:val="24"/>
                <w:rtl w:val="0"/>
              </w:rPr>
              <w:t xml:space="preserve">Date </w:t>
            </w:r>
            <w:r w:rsidDel="00000000" w:rsidR="00000000" w:rsidRPr="00000000">
              <w:rPr>
                <w:rFonts w:ascii="SimSun" w:cs="SimSun" w:eastAsia="SimSun" w:hAnsi="SimSun"/>
                <w:b w:val="1"/>
                <w:color w:val="4a86e8"/>
                <w:sz w:val="24"/>
                <w:szCs w:val="24"/>
                <w:rtl w:val="0"/>
              </w:rPr>
              <w:t xml:space="preserve">日期</w:t>
            </w:r>
            <w:r w:rsidDel="00000000" w:rsidR="00000000" w:rsidRPr="00000000">
              <w:rPr>
                <w:rFonts w:ascii="Proxima Nova" w:cs="Proxima Nova" w:eastAsia="Proxima Nova" w:hAnsi="Proxima Nova"/>
                <w:b w:val="1"/>
                <w:sz w:val="24"/>
                <w:szCs w:val="24"/>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ind w:right="600"/>
              <w:rPr>
                <w:rFonts w:ascii="Proxima Nova" w:cs="Proxima Nova" w:eastAsia="Proxima Nova" w:hAnsi="Proxima Nova"/>
                <w:b w:val="1"/>
                <w:color w:val="4a86e8"/>
                <w:sz w:val="24"/>
                <w:szCs w:val="24"/>
              </w:rPr>
            </w:pPr>
            <w:r w:rsidDel="00000000" w:rsidR="00000000" w:rsidRPr="00000000">
              <w:rPr>
                <w:rFonts w:ascii="Proxima Nova" w:cs="Proxima Nova" w:eastAsia="Proxima Nova" w:hAnsi="Proxima Nova"/>
                <w:b w:val="1"/>
                <w:sz w:val="24"/>
                <w:szCs w:val="24"/>
                <w:rtl w:val="0"/>
              </w:rPr>
              <w:t xml:space="preserve">Revision </w:t>
            </w:r>
            <w:r w:rsidDel="00000000" w:rsidR="00000000" w:rsidRPr="00000000">
              <w:rPr>
                <w:rFonts w:ascii="SimSun" w:cs="SimSun" w:eastAsia="SimSun" w:hAnsi="SimSun"/>
                <w:b w:val="1"/>
                <w:color w:val="4a86e8"/>
                <w:sz w:val="24"/>
                <w:szCs w:val="24"/>
                <w:rtl w:val="0"/>
              </w:rPr>
              <w:t xml:space="preserve">修订</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ind w:right="870"/>
              <w:rPr>
                <w:rFonts w:ascii="Proxima Nova" w:cs="Proxima Nova" w:eastAsia="Proxima Nova" w:hAnsi="Proxima Nova"/>
                <w:b w:val="1"/>
                <w:color w:val="4a86e8"/>
                <w:sz w:val="24"/>
                <w:szCs w:val="24"/>
              </w:rPr>
            </w:pPr>
            <w:r w:rsidDel="00000000" w:rsidR="00000000" w:rsidRPr="00000000">
              <w:rPr>
                <w:rFonts w:ascii="Proxima Nova" w:cs="Proxima Nova" w:eastAsia="Proxima Nova" w:hAnsi="Proxima Nova"/>
                <w:b w:val="1"/>
                <w:sz w:val="24"/>
                <w:szCs w:val="24"/>
                <w:rtl w:val="0"/>
              </w:rPr>
              <w:t xml:space="preserve">Author </w:t>
            </w:r>
            <w:r w:rsidDel="00000000" w:rsidR="00000000" w:rsidRPr="00000000">
              <w:rPr>
                <w:rFonts w:ascii="SimSun" w:cs="SimSun" w:eastAsia="SimSun" w:hAnsi="SimSun"/>
                <w:b w:val="1"/>
                <w:color w:val="4a86e8"/>
                <w:sz w:val="24"/>
                <w:szCs w:val="24"/>
                <w:rtl w:val="0"/>
              </w:rPr>
              <w:t xml:space="preserve">作者</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ind w:right="690"/>
              <w:rPr>
                <w:rFonts w:ascii="Proxima Nova" w:cs="Proxima Nova" w:eastAsia="Proxima Nova" w:hAnsi="Proxima Nova"/>
                <w:b w:val="1"/>
                <w:color w:val="4a86e8"/>
                <w:sz w:val="24"/>
                <w:szCs w:val="24"/>
              </w:rPr>
            </w:pPr>
            <w:r w:rsidDel="00000000" w:rsidR="00000000" w:rsidRPr="00000000">
              <w:rPr>
                <w:rFonts w:ascii="Proxima Nova" w:cs="Proxima Nova" w:eastAsia="Proxima Nova" w:hAnsi="Proxima Nova"/>
                <w:b w:val="1"/>
                <w:sz w:val="24"/>
                <w:szCs w:val="24"/>
                <w:rtl w:val="0"/>
              </w:rPr>
              <w:t xml:space="preserve">Comment </w:t>
            </w:r>
            <w:r w:rsidDel="00000000" w:rsidR="00000000" w:rsidRPr="00000000">
              <w:rPr>
                <w:rFonts w:ascii="SimSun" w:cs="SimSun" w:eastAsia="SimSun" w:hAnsi="SimSun"/>
                <w:b w:val="1"/>
                <w:color w:val="4a86e8"/>
                <w:sz w:val="24"/>
                <w:szCs w:val="24"/>
                <w:rtl w:val="0"/>
              </w:rPr>
              <w:t xml:space="preserve">评论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ind w:right="33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28 August 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ind w:right="144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v1.0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ind w:right="96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Ahmed Ali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ind w:right="78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Original Issue</w:t>
            </w:r>
          </w:p>
        </w:tc>
      </w:tr>
    </w:tbl>
    <w:p w:rsidR="00000000" w:rsidDel="00000000" w:rsidP="00000000" w:rsidRDefault="00000000" w:rsidRPr="00000000" w14:paraId="00000013">
      <w:pPr>
        <w:ind w:right="1440"/>
        <w:rPr/>
      </w:pPr>
      <w:r w:rsidDel="00000000" w:rsidR="00000000" w:rsidRPr="00000000">
        <w:rPr>
          <w:rtl w:val="0"/>
        </w:rPr>
      </w:r>
    </w:p>
    <w:p w:rsidR="00000000" w:rsidDel="00000000" w:rsidP="00000000" w:rsidRDefault="00000000" w:rsidRPr="00000000" w14:paraId="00000014">
      <w:pPr>
        <w:ind w:right="1440"/>
        <w:rPr/>
      </w:pPr>
      <w:r w:rsidDel="00000000" w:rsidR="00000000" w:rsidRPr="00000000">
        <w:rPr>
          <w:rtl w:val="0"/>
        </w:rPr>
      </w:r>
    </w:p>
    <w:p w:rsidR="00000000" w:rsidDel="00000000" w:rsidP="00000000" w:rsidRDefault="00000000" w:rsidRPr="00000000" w14:paraId="00000015">
      <w:pPr>
        <w:pStyle w:val="Heading1"/>
        <w:ind w:right="1440"/>
        <w:rPr>
          <w:color w:val="4a86e8"/>
        </w:rPr>
      </w:pPr>
      <w:bookmarkStart w:colFirst="0" w:colLast="0" w:name="_1pfc96w57pzw" w:id="4"/>
      <w:bookmarkEnd w:id="4"/>
      <w:r w:rsidDel="00000000" w:rsidR="00000000" w:rsidRPr="00000000">
        <w:rPr>
          <w:rtl w:val="0"/>
        </w:rPr>
        <w:t xml:space="preserve">Approval </w:t>
      </w:r>
      <w:r w:rsidDel="00000000" w:rsidR="00000000" w:rsidRPr="00000000">
        <w:rPr>
          <w:rFonts w:ascii="Arial Unicode MS" w:cs="Arial Unicode MS" w:eastAsia="Arial Unicode MS" w:hAnsi="Arial Unicode MS"/>
          <w:color w:val="4a86e8"/>
          <w:rtl w:val="0"/>
        </w:rPr>
        <w:t xml:space="preserve">审批</w:t>
      </w:r>
    </w:p>
    <w:p w:rsidR="00000000" w:rsidDel="00000000" w:rsidP="00000000" w:rsidRDefault="00000000" w:rsidRPr="00000000" w14:paraId="00000016">
      <w:pPr>
        <w:ind w:right="1440"/>
        <w:jc w:val="center"/>
        <w:rPr>
          <w:rFonts w:ascii="Proxima Nova" w:cs="Proxima Nova" w:eastAsia="Proxima Nova" w:hAnsi="Proxima Nova"/>
        </w:rPr>
      </w:pPr>
      <w:r w:rsidDel="00000000" w:rsidR="00000000" w:rsidRPr="00000000">
        <w:rPr>
          <w:rtl w:val="0"/>
        </w:rPr>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75"/>
        <w:gridCol w:w="5985"/>
        <w:tblGridChange w:id="0">
          <w:tblGrid>
            <w:gridCol w:w="3375"/>
            <w:gridCol w:w="59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pStyle w:val="Heading2"/>
              <w:ind w:right="1440"/>
              <w:rPr>
                <w:rFonts w:ascii="Proxima Nova" w:cs="Proxima Nova" w:eastAsia="Proxima Nova" w:hAnsi="Proxima Nova"/>
              </w:rPr>
            </w:pPr>
            <w:bookmarkStart w:colFirst="0" w:colLast="0" w:name="_w49mrjkg36r2" w:id="5"/>
            <w:bookmarkEnd w:id="5"/>
            <w:r w:rsidDel="00000000" w:rsidR="00000000" w:rsidRPr="00000000">
              <w:rPr>
                <w:sz w:val="22"/>
                <w:szCs w:val="22"/>
                <w:rtl w:val="0"/>
              </w:rPr>
              <w:t xml:space="preserve">Fabian Maritato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ind w:right="1440"/>
              <w:rPr>
                <w:rFonts w:ascii="Proxima Nova" w:cs="Proxima Nova" w:eastAsia="Proxima Nova" w:hAnsi="Proxima Nov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pStyle w:val="Heading2"/>
              <w:ind w:right="1440"/>
              <w:rPr>
                <w:sz w:val="22"/>
                <w:szCs w:val="22"/>
              </w:rPr>
            </w:pPr>
            <w:bookmarkStart w:colFirst="0" w:colLast="0" w:name="_n2b43g7o3lt8" w:id="6"/>
            <w:bookmarkEnd w:id="6"/>
            <w:r w:rsidDel="00000000" w:rsidR="00000000" w:rsidRPr="00000000">
              <w:rPr>
                <w:sz w:val="22"/>
                <w:szCs w:val="22"/>
                <w:rtl w:val="0"/>
              </w:rPr>
              <w:t xml:space="preserve">Chris Hook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ind w:right="1440"/>
              <w:rPr/>
            </w:pPr>
            <w:r w:rsidDel="00000000" w:rsidR="00000000" w:rsidRPr="00000000">
              <w:rPr>
                <w:rtl w:val="0"/>
              </w:rPr>
              <w:t xml:space="preserve">Reviewed - no additional comments; 29 Aug 2023</w:t>
            </w:r>
          </w:p>
        </w:tc>
      </w:tr>
    </w:tbl>
    <w:p w:rsidR="00000000" w:rsidDel="00000000" w:rsidP="00000000" w:rsidRDefault="00000000" w:rsidRPr="00000000" w14:paraId="0000001B">
      <w:pPr>
        <w:ind w:right="1440"/>
        <w:jc w:val="center"/>
        <w:rPr/>
      </w:pPr>
      <w:r w:rsidDel="00000000" w:rsidR="00000000" w:rsidRPr="00000000">
        <w:rPr>
          <w:rtl w:val="0"/>
        </w:rPr>
      </w:r>
    </w:p>
    <w:p w:rsidR="00000000" w:rsidDel="00000000" w:rsidP="00000000" w:rsidRDefault="00000000" w:rsidRPr="00000000" w14:paraId="0000001C">
      <w:pPr>
        <w:ind w:right="1440"/>
        <w:jc w:val="center"/>
        <w:rPr/>
      </w:pPr>
      <w:r w:rsidDel="00000000" w:rsidR="00000000" w:rsidRPr="00000000">
        <w:rPr>
          <w:rtl w:val="0"/>
        </w:rPr>
      </w:r>
    </w:p>
    <w:p w:rsidR="00000000" w:rsidDel="00000000" w:rsidP="00000000" w:rsidRDefault="00000000" w:rsidRPr="00000000" w14:paraId="0000001D">
      <w:pPr>
        <w:pStyle w:val="Heading1"/>
        <w:ind w:right="1440"/>
        <w:rPr>
          <w:color w:val="0b5394"/>
        </w:rPr>
      </w:pPr>
      <w:bookmarkStart w:colFirst="0" w:colLast="0" w:name="_dqqdkpaadzuc" w:id="7"/>
      <w:bookmarkEnd w:id="7"/>
      <w:r w:rsidDel="00000000" w:rsidR="00000000" w:rsidRPr="00000000">
        <w:rPr>
          <w:rtl w:val="0"/>
        </w:rPr>
        <w:t xml:space="preserve">Table of Contents </w:t>
      </w:r>
      <w:r w:rsidDel="00000000" w:rsidR="00000000" w:rsidRPr="00000000">
        <w:rPr>
          <w:rFonts w:ascii="Arial Unicode MS" w:cs="Arial Unicode MS" w:eastAsia="Arial Unicode MS" w:hAnsi="Arial Unicode MS"/>
          <w:color w:val="4a86e8"/>
          <w:rtl w:val="0"/>
        </w:rPr>
        <w:t xml:space="preserve">目录</w:t>
      </w:r>
      <w:r w:rsidDel="00000000" w:rsidR="00000000" w:rsidRPr="00000000">
        <w:rPr>
          <w:rtl w:val="0"/>
        </w:rPr>
        <w:t xml:space="preserve"> </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none" w:pos="12000"/>
            </w:tabs>
            <w:spacing w:before="60" w:line="240" w:lineRule="auto"/>
            <w:ind w:right="144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bqd9ydqq398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Revision Table</w:t>
              <w:tab/>
              <w:t xml:space="preserve">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right="1440"/>
            <w:rPr>
              <w:rFonts w:ascii="Arial" w:cs="Arial" w:eastAsia="Arial" w:hAnsi="Arial"/>
              <w:b w:val="0"/>
              <w:i w:val="0"/>
              <w:smallCaps w:val="0"/>
              <w:strike w:val="0"/>
              <w:color w:val="000000"/>
              <w:sz w:val="22"/>
              <w:szCs w:val="22"/>
              <w:u w:val="none"/>
              <w:shd w:fill="auto" w:val="clear"/>
              <w:vertAlign w:val="baseline"/>
            </w:rPr>
          </w:pPr>
          <w:hyperlink w:anchor="_1pfc96w57pz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Approval</w:t>
              <w:tab/>
              <w:t xml:space="preserve">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right="1440"/>
            <w:rPr>
              <w:rFonts w:ascii="Arial" w:cs="Arial" w:eastAsia="Arial" w:hAnsi="Arial"/>
              <w:b w:val="1"/>
              <w:i w:val="0"/>
              <w:smallCaps w:val="0"/>
              <w:strike w:val="0"/>
              <w:color w:val="000000"/>
              <w:sz w:val="22"/>
              <w:szCs w:val="22"/>
              <w:u w:val="none"/>
              <w:shd w:fill="auto" w:val="clear"/>
              <w:vertAlign w:val="baseline"/>
            </w:rPr>
          </w:pPr>
          <w:hyperlink w:anchor="_dqqdkpaadzu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right="1440"/>
            <w:rPr>
              <w:rFonts w:ascii="Arial" w:cs="Arial" w:eastAsia="Arial" w:hAnsi="Arial"/>
              <w:b w:val="1"/>
              <w:i w:val="0"/>
              <w:smallCaps w:val="0"/>
              <w:strike w:val="0"/>
              <w:color w:val="000000"/>
              <w:sz w:val="22"/>
              <w:szCs w:val="22"/>
              <w:u w:val="none"/>
              <w:shd w:fill="auto" w:val="clear"/>
              <w:vertAlign w:val="baseline"/>
            </w:rPr>
          </w:pPr>
          <w:hyperlink w:anchor="_4v4o9xwyf0l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Version Tracking</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right="1440"/>
            <w:rPr>
              <w:rFonts w:ascii="Arial" w:cs="Arial" w:eastAsia="Arial" w:hAnsi="Arial"/>
              <w:b w:val="1"/>
              <w:i w:val="0"/>
              <w:smallCaps w:val="0"/>
              <w:strike w:val="0"/>
              <w:color w:val="000000"/>
              <w:sz w:val="22"/>
              <w:szCs w:val="22"/>
              <w:u w:val="none"/>
              <w:shd w:fill="auto" w:val="clear"/>
              <w:vertAlign w:val="baseline"/>
            </w:rPr>
          </w:pPr>
          <w:hyperlink w:anchor="_lc6f2b79kfk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Purpose and Scope</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right="1440"/>
            <w:rPr>
              <w:rFonts w:ascii="Arial" w:cs="Arial" w:eastAsia="Arial" w:hAnsi="Arial"/>
              <w:b w:val="1"/>
              <w:i w:val="0"/>
              <w:smallCaps w:val="0"/>
              <w:strike w:val="0"/>
              <w:color w:val="000000"/>
              <w:sz w:val="22"/>
              <w:szCs w:val="22"/>
              <w:u w:val="none"/>
              <w:shd w:fill="auto" w:val="clear"/>
              <w:vertAlign w:val="baseline"/>
            </w:rPr>
          </w:pPr>
          <w:hyperlink w:anchor="_xhjdgdcy9lj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Equipment and Materials</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right="1440"/>
            <w:rPr>
              <w:rFonts w:ascii="Arial" w:cs="Arial" w:eastAsia="Arial" w:hAnsi="Arial"/>
              <w:b w:val="1"/>
              <w:i w:val="0"/>
              <w:smallCaps w:val="0"/>
              <w:strike w:val="0"/>
              <w:color w:val="000000"/>
              <w:sz w:val="22"/>
              <w:szCs w:val="22"/>
              <w:u w:val="none"/>
              <w:shd w:fill="auto" w:val="clear"/>
              <w:vertAlign w:val="baseline"/>
            </w:rPr>
          </w:pPr>
          <w:hyperlink w:anchor="_16tr66eewj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Preparations</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right="1440"/>
            <w:rPr>
              <w:rFonts w:ascii="Arial" w:cs="Arial" w:eastAsia="Arial" w:hAnsi="Arial"/>
              <w:b w:val="1"/>
              <w:i w:val="0"/>
              <w:smallCaps w:val="0"/>
              <w:strike w:val="0"/>
              <w:color w:val="000000"/>
              <w:sz w:val="22"/>
              <w:szCs w:val="22"/>
              <w:u w:val="none"/>
              <w:shd w:fill="auto" w:val="clear"/>
              <w:vertAlign w:val="baseline"/>
            </w:rPr>
          </w:pPr>
          <w:hyperlink w:anchor="_3eefpgqwmb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Firmware Flashing Procedure</w:t>
              <w:tab/>
              <w:t xml:space="preserve">10</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right="1440"/>
            <w:rPr>
              <w:rFonts w:ascii="Arial" w:cs="Arial" w:eastAsia="Arial" w:hAnsi="Arial"/>
              <w:b w:val="0"/>
              <w:i w:val="0"/>
              <w:smallCaps w:val="0"/>
              <w:strike w:val="0"/>
              <w:color w:val="000000"/>
              <w:sz w:val="22"/>
              <w:szCs w:val="22"/>
              <w:u w:val="none"/>
              <w:shd w:fill="auto" w:val="clear"/>
              <w:vertAlign w:val="baseline"/>
            </w:rPr>
          </w:pPr>
          <w:hyperlink w:anchor="_njt2skfu3k4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Revision History</w:t>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ind w:right="1440"/>
        <w:rPr/>
      </w:pPr>
      <w:r w:rsidDel="00000000" w:rsidR="00000000" w:rsidRPr="00000000">
        <w:rPr>
          <w:rtl w:val="0"/>
        </w:rPr>
      </w:r>
    </w:p>
    <w:p w:rsidR="00000000" w:rsidDel="00000000" w:rsidP="00000000" w:rsidRDefault="00000000" w:rsidRPr="00000000" w14:paraId="00000028">
      <w:pPr>
        <w:ind w:right="1440"/>
        <w:rPr/>
      </w:pPr>
      <w:r w:rsidDel="00000000" w:rsidR="00000000" w:rsidRPr="00000000">
        <w:rPr>
          <w:rtl w:val="0"/>
        </w:rPr>
      </w:r>
    </w:p>
    <w:p w:rsidR="00000000" w:rsidDel="00000000" w:rsidP="00000000" w:rsidRDefault="00000000" w:rsidRPr="00000000" w14:paraId="00000029">
      <w:pPr>
        <w:ind w:right="1440"/>
        <w:rPr/>
      </w:pPr>
      <w:r w:rsidDel="00000000" w:rsidR="00000000" w:rsidRPr="00000000">
        <w:rPr>
          <w:rtl w:val="0"/>
        </w:rPr>
      </w:r>
    </w:p>
    <w:p w:rsidR="00000000" w:rsidDel="00000000" w:rsidP="00000000" w:rsidRDefault="00000000" w:rsidRPr="00000000" w14:paraId="0000002A">
      <w:pPr>
        <w:ind w:right="1440"/>
        <w:rPr/>
      </w:pPr>
      <w:r w:rsidDel="00000000" w:rsidR="00000000" w:rsidRPr="00000000">
        <w:rPr>
          <w:rtl w:val="0"/>
        </w:rPr>
      </w:r>
    </w:p>
    <w:p w:rsidR="00000000" w:rsidDel="00000000" w:rsidP="00000000" w:rsidRDefault="00000000" w:rsidRPr="00000000" w14:paraId="0000002B">
      <w:pPr>
        <w:ind w:right="1440"/>
        <w:rPr/>
      </w:pPr>
      <w:r w:rsidDel="00000000" w:rsidR="00000000" w:rsidRPr="00000000">
        <w:rPr>
          <w:rtl w:val="0"/>
        </w:rPr>
      </w:r>
    </w:p>
    <w:p w:rsidR="00000000" w:rsidDel="00000000" w:rsidP="00000000" w:rsidRDefault="00000000" w:rsidRPr="00000000" w14:paraId="0000002C">
      <w:pPr>
        <w:ind w:right="1440"/>
        <w:rPr/>
      </w:pPr>
      <w:r w:rsidDel="00000000" w:rsidR="00000000" w:rsidRPr="00000000">
        <w:rPr>
          <w:rtl w:val="0"/>
        </w:rPr>
      </w:r>
    </w:p>
    <w:p w:rsidR="00000000" w:rsidDel="00000000" w:rsidP="00000000" w:rsidRDefault="00000000" w:rsidRPr="00000000" w14:paraId="0000002D">
      <w:pPr>
        <w:ind w:right="1440"/>
        <w:rPr/>
      </w:pPr>
      <w:r w:rsidDel="00000000" w:rsidR="00000000" w:rsidRPr="00000000">
        <w:rPr>
          <w:rtl w:val="0"/>
        </w:rPr>
      </w:r>
    </w:p>
    <w:p w:rsidR="00000000" w:rsidDel="00000000" w:rsidP="00000000" w:rsidRDefault="00000000" w:rsidRPr="00000000" w14:paraId="0000002E">
      <w:pPr>
        <w:ind w:right="1440"/>
        <w:rPr/>
      </w:pPr>
      <w:r w:rsidDel="00000000" w:rsidR="00000000" w:rsidRPr="00000000">
        <w:rPr>
          <w:rtl w:val="0"/>
        </w:rPr>
      </w:r>
    </w:p>
    <w:p w:rsidR="00000000" w:rsidDel="00000000" w:rsidP="00000000" w:rsidRDefault="00000000" w:rsidRPr="00000000" w14:paraId="0000002F">
      <w:pPr>
        <w:ind w:right="1440"/>
        <w:rPr/>
      </w:pPr>
      <w:r w:rsidDel="00000000" w:rsidR="00000000" w:rsidRPr="00000000">
        <w:rPr>
          <w:rtl w:val="0"/>
        </w:rPr>
      </w:r>
    </w:p>
    <w:p w:rsidR="00000000" w:rsidDel="00000000" w:rsidP="00000000" w:rsidRDefault="00000000" w:rsidRPr="00000000" w14:paraId="00000030">
      <w:pPr>
        <w:ind w:right="1440"/>
        <w:rPr/>
      </w:pPr>
      <w:r w:rsidDel="00000000" w:rsidR="00000000" w:rsidRPr="00000000">
        <w:rPr>
          <w:rtl w:val="0"/>
        </w:rPr>
      </w:r>
    </w:p>
    <w:p w:rsidR="00000000" w:rsidDel="00000000" w:rsidP="00000000" w:rsidRDefault="00000000" w:rsidRPr="00000000" w14:paraId="00000031">
      <w:pPr>
        <w:ind w:right="1440"/>
        <w:rPr/>
      </w:pPr>
      <w:r w:rsidDel="00000000" w:rsidR="00000000" w:rsidRPr="00000000">
        <w:rPr>
          <w:rtl w:val="0"/>
        </w:rPr>
      </w:r>
    </w:p>
    <w:p w:rsidR="00000000" w:rsidDel="00000000" w:rsidP="00000000" w:rsidRDefault="00000000" w:rsidRPr="00000000" w14:paraId="00000032">
      <w:pPr>
        <w:ind w:right="1440"/>
        <w:rPr/>
      </w:pPr>
      <w:r w:rsidDel="00000000" w:rsidR="00000000" w:rsidRPr="00000000">
        <w:rPr>
          <w:rtl w:val="0"/>
        </w:rPr>
      </w:r>
    </w:p>
    <w:p w:rsidR="00000000" w:rsidDel="00000000" w:rsidP="00000000" w:rsidRDefault="00000000" w:rsidRPr="00000000" w14:paraId="00000033">
      <w:pPr>
        <w:ind w:right="1440"/>
        <w:rPr/>
      </w:pPr>
      <w:r w:rsidDel="00000000" w:rsidR="00000000" w:rsidRPr="00000000">
        <w:rPr>
          <w:rtl w:val="0"/>
        </w:rPr>
      </w:r>
    </w:p>
    <w:p w:rsidR="00000000" w:rsidDel="00000000" w:rsidP="00000000" w:rsidRDefault="00000000" w:rsidRPr="00000000" w14:paraId="00000034">
      <w:pPr>
        <w:ind w:right="1440"/>
        <w:rPr/>
      </w:pPr>
      <w:r w:rsidDel="00000000" w:rsidR="00000000" w:rsidRPr="00000000">
        <w:rPr>
          <w:rtl w:val="0"/>
        </w:rPr>
      </w:r>
    </w:p>
    <w:p w:rsidR="00000000" w:rsidDel="00000000" w:rsidP="00000000" w:rsidRDefault="00000000" w:rsidRPr="00000000" w14:paraId="00000035">
      <w:pPr>
        <w:ind w:right="1440"/>
        <w:rPr/>
      </w:pPr>
      <w:r w:rsidDel="00000000" w:rsidR="00000000" w:rsidRPr="00000000">
        <w:rPr>
          <w:rtl w:val="0"/>
        </w:rPr>
      </w:r>
    </w:p>
    <w:p w:rsidR="00000000" w:rsidDel="00000000" w:rsidP="00000000" w:rsidRDefault="00000000" w:rsidRPr="00000000" w14:paraId="00000036">
      <w:pPr>
        <w:ind w:right="1440"/>
        <w:rPr/>
      </w:pPr>
      <w:r w:rsidDel="00000000" w:rsidR="00000000" w:rsidRPr="00000000">
        <w:rPr>
          <w:rtl w:val="0"/>
        </w:rPr>
      </w:r>
    </w:p>
    <w:p w:rsidR="00000000" w:rsidDel="00000000" w:rsidP="00000000" w:rsidRDefault="00000000" w:rsidRPr="00000000" w14:paraId="00000037">
      <w:pPr>
        <w:ind w:right="1440"/>
        <w:rPr/>
      </w:pPr>
      <w:r w:rsidDel="00000000" w:rsidR="00000000" w:rsidRPr="00000000">
        <w:rPr>
          <w:rtl w:val="0"/>
        </w:rPr>
      </w:r>
    </w:p>
    <w:p w:rsidR="00000000" w:rsidDel="00000000" w:rsidP="00000000" w:rsidRDefault="00000000" w:rsidRPr="00000000" w14:paraId="00000038">
      <w:pPr>
        <w:ind w:right="1440"/>
        <w:rPr/>
      </w:pPr>
      <w:r w:rsidDel="00000000" w:rsidR="00000000" w:rsidRPr="00000000">
        <w:rPr>
          <w:rtl w:val="0"/>
        </w:rPr>
      </w:r>
    </w:p>
    <w:p w:rsidR="00000000" w:rsidDel="00000000" w:rsidP="00000000" w:rsidRDefault="00000000" w:rsidRPr="00000000" w14:paraId="00000039">
      <w:pPr>
        <w:ind w:right="1440"/>
        <w:rPr/>
      </w:pPr>
      <w:r w:rsidDel="00000000" w:rsidR="00000000" w:rsidRPr="00000000">
        <w:rPr>
          <w:rtl w:val="0"/>
        </w:rPr>
      </w:r>
    </w:p>
    <w:p w:rsidR="00000000" w:rsidDel="00000000" w:rsidP="00000000" w:rsidRDefault="00000000" w:rsidRPr="00000000" w14:paraId="0000003A">
      <w:pPr>
        <w:ind w:right="1440"/>
        <w:rPr/>
      </w:pPr>
      <w:r w:rsidDel="00000000" w:rsidR="00000000" w:rsidRPr="00000000">
        <w:rPr>
          <w:rtl w:val="0"/>
        </w:rPr>
      </w:r>
    </w:p>
    <w:p w:rsidR="00000000" w:rsidDel="00000000" w:rsidP="00000000" w:rsidRDefault="00000000" w:rsidRPr="00000000" w14:paraId="0000003B">
      <w:pPr>
        <w:ind w:right="1440"/>
        <w:rPr/>
      </w:pPr>
      <w:r w:rsidDel="00000000" w:rsidR="00000000" w:rsidRPr="00000000">
        <w:rPr>
          <w:rtl w:val="0"/>
        </w:rPr>
      </w:r>
    </w:p>
    <w:p w:rsidR="00000000" w:rsidDel="00000000" w:rsidP="00000000" w:rsidRDefault="00000000" w:rsidRPr="00000000" w14:paraId="0000003C">
      <w:pPr>
        <w:ind w:right="1440"/>
        <w:rPr/>
      </w:pPr>
      <w:r w:rsidDel="00000000" w:rsidR="00000000" w:rsidRPr="00000000">
        <w:rPr>
          <w:rtl w:val="0"/>
        </w:rPr>
      </w:r>
    </w:p>
    <w:p w:rsidR="00000000" w:rsidDel="00000000" w:rsidP="00000000" w:rsidRDefault="00000000" w:rsidRPr="00000000" w14:paraId="0000003D">
      <w:pPr>
        <w:ind w:right="1440"/>
        <w:rPr/>
      </w:pPr>
      <w:r w:rsidDel="00000000" w:rsidR="00000000" w:rsidRPr="00000000">
        <w:rPr>
          <w:rtl w:val="0"/>
        </w:rPr>
      </w:r>
    </w:p>
    <w:p w:rsidR="00000000" w:rsidDel="00000000" w:rsidP="00000000" w:rsidRDefault="00000000" w:rsidRPr="00000000" w14:paraId="0000003E">
      <w:pPr>
        <w:ind w:right="1440"/>
        <w:rPr/>
      </w:pPr>
      <w:r w:rsidDel="00000000" w:rsidR="00000000" w:rsidRPr="00000000">
        <w:rPr>
          <w:rtl w:val="0"/>
        </w:rPr>
      </w:r>
    </w:p>
    <w:p w:rsidR="00000000" w:rsidDel="00000000" w:rsidP="00000000" w:rsidRDefault="00000000" w:rsidRPr="00000000" w14:paraId="0000003F">
      <w:pPr>
        <w:ind w:right="1440"/>
        <w:rPr/>
      </w:pPr>
      <w:r w:rsidDel="00000000" w:rsidR="00000000" w:rsidRPr="00000000">
        <w:rPr>
          <w:rtl w:val="0"/>
        </w:rPr>
      </w:r>
    </w:p>
    <w:p w:rsidR="00000000" w:rsidDel="00000000" w:rsidP="00000000" w:rsidRDefault="00000000" w:rsidRPr="00000000" w14:paraId="00000040">
      <w:pPr>
        <w:ind w:right="1440" w:firstLine="0"/>
        <w:rPr/>
      </w:pPr>
      <w:r w:rsidDel="00000000" w:rsidR="00000000" w:rsidRPr="00000000">
        <w:rPr>
          <w:rtl w:val="0"/>
        </w:rPr>
      </w:r>
    </w:p>
    <w:p w:rsidR="00000000" w:rsidDel="00000000" w:rsidP="00000000" w:rsidRDefault="00000000" w:rsidRPr="00000000" w14:paraId="00000041">
      <w:pPr>
        <w:ind w:right="1440"/>
        <w:rPr/>
      </w:pPr>
      <w:r w:rsidDel="00000000" w:rsidR="00000000" w:rsidRPr="00000000">
        <w:rPr>
          <w:rtl w:val="0"/>
        </w:rPr>
      </w:r>
    </w:p>
    <w:p w:rsidR="00000000" w:rsidDel="00000000" w:rsidP="00000000" w:rsidRDefault="00000000" w:rsidRPr="00000000" w14:paraId="00000042">
      <w:pPr>
        <w:ind w:right="1440"/>
        <w:rPr/>
      </w:pPr>
      <w:r w:rsidDel="00000000" w:rsidR="00000000" w:rsidRPr="00000000">
        <w:rPr>
          <w:rtl w:val="0"/>
        </w:rPr>
      </w:r>
    </w:p>
    <w:p w:rsidR="00000000" w:rsidDel="00000000" w:rsidP="00000000" w:rsidRDefault="00000000" w:rsidRPr="00000000" w14:paraId="00000043">
      <w:pPr>
        <w:ind w:right="1440"/>
        <w:rPr/>
      </w:pPr>
      <w:r w:rsidDel="00000000" w:rsidR="00000000" w:rsidRPr="00000000">
        <w:rPr>
          <w:rtl w:val="0"/>
        </w:rPr>
      </w:r>
    </w:p>
    <w:p w:rsidR="00000000" w:rsidDel="00000000" w:rsidP="00000000" w:rsidRDefault="00000000" w:rsidRPr="00000000" w14:paraId="00000044">
      <w:pPr>
        <w:ind w:right="1440"/>
        <w:rPr/>
      </w:pPr>
      <w:r w:rsidDel="00000000" w:rsidR="00000000" w:rsidRPr="00000000">
        <w:rPr>
          <w:rtl w:val="0"/>
        </w:rPr>
      </w:r>
    </w:p>
    <w:p w:rsidR="00000000" w:rsidDel="00000000" w:rsidP="00000000" w:rsidRDefault="00000000" w:rsidRPr="00000000" w14:paraId="00000045">
      <w:pPr>
        <w:ind w:right="1440"/>
        <w:rPr/>
      </w:pPr>
      <w:r w:rsidDel="00000000" w:rsidR="00000000" w:rsidRPr="00000000">
        <w:rPr>
          <w:rtl w:val="0"/>
        </w:rPr>
      </w:r>
    </w:p>
    <w:p w:rsidR="00000000" w:rsidDel="00000000" w:rsidP="00000000" w:rsidRDefault="00000000" w:rsidRPr="00000000" w14:paraId="00000046">
      <w:pPr>
        <w:pStyle w:val="Heading1"/>
        <w:ind w:right="1440"/>
        <w:rPr>
          <w:color w:val="4a86e8"/>
        </w:rPr>
      </w:pPr>
      <w:bookmarkStart w:colFirst="0" w:colLast="0" w:name="_4v4o9xwyf0lh" w:id="8"/>
      <w:bookmarkEnd w:id="8"/>
      <w:r w:rsidDel="00000000" w:rsidR="00000000" w:rsidRPr="00000000">
        <w:rPr>
          <w:rtl w:val="0"/>
        </w:rPr>
        <w:t xml:space="preserve">Version Tracking </w:t>
      </w:r>
      <w:r w:rsidDel="00000000" w:rsidR="00000000" w:rsidRPr="00000000">
        <w:rPr>
          <w:rFonts w:ascii="Arial Unicode MS" w:cs="Arial Unicode MS" w:eastAsia="Arial Unicode MS" w:hAnsi="Arial Unicode MS"/>
          <w:color w:val="4a86e8"/>
          <w:rtl w:val="0"/>
        </w:rPr>
        <w:t xml:space="preserve">版本追踪</w:t>
      </w:r>
    </w:p>
    <w:p w:rsidR="00000000" w:rsidDel="00000000" w:rsidP="00000000" w:rsidRDefault="00000000" w:rsidRPr="00000000" w14:paraId="00000047">
      <w:pPr>
        <w:pStyle w:val="Heading1"/>
        <w:ind w:right="1440"/>
        <w:rPr/>
      </w:pPr>
      <w:bookmarkStart w:colFirst="0" w:colLast="0" w:name="_g26qahz3p913" w:id="9"/>
      <w:bookmarkEnd w:id="9"/>
      <w:r w:rsidDel="00000000" w:rsidR="00000000" w:rsidRPr="00000000">
        <w:rPr>
          <w:rtl w:val="0"/>
        </w:rPr>
      </w:r>
    </w:p>
    <w:tbl>
      <w:tblPr>
        <w:tblStyle w:val="Table3"/>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440" w:firstLine="0"/>
              <w:jc w:val="left"/>
              <w:rPr>
                <w:b w:val="1"/>
                <w:color w:val="4a86e8"/>
              </w:rPr>
            </w:pPr>
            <w:r w:rsidDel="00000000" w:rsidR="00000000" w:rsidRPr="00000000">
              <w:rPr>
                <w:b w:val="1"/>
                <w:rtl w:val="0"/>
              </w:rPr>
              <w:t xml:space="preserve">Item</w:t>
            </w:r>
            <w:r w:rsidDel="00000000" w:rsidR="00000000" w:rsidRPr="00000000">
              <w:rPr>
                <w:rFonts w:ascii="Arial Unicode MS" w:cs="Arial Unicode MS" w:eastAsia="Arial Unicode MS" w:hAnsi="Arial Unicode MS"/>
                <w:b w:val="1"/>
                <w:color w:val="4a86e8"/>
                <w:rtl w:val="0"/>
              </w:rPr>
              <w:t xml:space="preserve"> 项</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440" w:firstLine="0"/>
              <w:jc w:val="center"/>
              <w:rPr>
                <w:b w:val="1"/>
                <w:color w:val="4a86e8"/>
              </w:rPr>
            </w:pPr>
            <w:r w:rsidDel="00000000" w:rsidR="00000000" w:rsidRPr="00000000">
              <w:rPr>
                <w:b w:val="1"/>
                <w:rtl w:val="0"/>
              </w:rPr>
              <w:t xml:space="preserve">Version </w:t>
            </w:r>
            <w:r w:rsidDel="00000000" w:rsidR="00000000" w:rsidRPr="00000000">
              <w:rPr>
                <w:rFonts w:ascii="Arial Unicode MS" w:cs="Arial Unicode MS" w:eastAsia="Arial Unicode MS" w:hAnsi="Arial Unicode MS"/>
                <w:b w:val="1"/>
                <w:color w:val="4a86e8"/>
                <w:rtl w:val="0"/>
              </w:rPr>
              <w:t xml:space="preserve">版本</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440" w:firstLine="0"/>
              <w:jc w:val="center"/>
              <w:rPr>
                <w:b w:val="1"/>
                <w:color w:val="4a86e8"/>
              </w:rPr>
            </w:pPr>
            <w:r w:rsidDel="00000000" w:rsidR="00000000" w:rsidRPr="00000000">
              <w:rPr>
                <w:b w:val="1"/>
                <w:rtl w:val="0"/>
              </w:rPr>
              <w:t xml:space="preserve">Notes </w:t>
            </w:r>
            <w:r w:rsidDel="00000000" w:rsidR="00000000" w:rsidRPr="00000000">
              <w:rPr>
                <w:rFonts w:ascii="Arial Unicode MS" w:cs="Arial Unicode MS" w:eastAsia="Arial Unicode MS" w:hAnsi="Arial Unicode MS"/>
                <w:b w:val="1"/>
                <w:color w:val="4a86e8"/>
                <w:rtl w:val="0"/>
              </w:rPr>
              <w:t xml:space="preserve">笔记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440" w:firstLine="0"/>
              <w:jc w:val="left"/>
              <w:rPr/>
            </w:pPr>
            <w:r w:rsidDel="00000000" w:rsidR="00000000" w:rsidRPr="00000000">
              <w:rPr>
                <w:rtl w:val="0"/>
              </w:rPr>
              <w:t xml:space="preserve">espressoCharge PCBa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440" w:firstLine="0"/>
              <w:jc w:val="center"/>
              <w:rPr/>
            </w:pPr>
            <w:r w:rsidDel="00000000" w:rsidR="00000000" w:rsidRPr="00000000">
              <w:rPr>
                <w:rtl w:val="0"/>
              </w:rPr>
              <w:t xml:space="preserve">RevA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440" w:firstLine="0"/>
              <w:jc w:val="center"/>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ind w:right="1440"/>
              <w:rPr>
                <w:color w:val="4a86e8"/>
                <w:sz w:val="40"/>
                <w:szCs w:val="40"/>
              </w:rPr>
            </w:pPr>
            <w:r w:rsidDel="00000000" w:rsidR="00000000" w:rsidRPr="00000000">
              <w:rPr>
                <w:rtl w:val="0"/>
              </w:rPr>
              <w:t xml:space="preserve">espressoCharge Firmware </w:t>
            </w:r>
            <w:r w:rsidDel="00000000" w:rsidR="00000000" w:rsidRPr="00000000">
              <w:rPr>
                <w:rFonts w:ascii="Arial Unicode MS" w:cs="Arial Unicode MS" w:eastAsia="Arial Unicode MS" w:hAnsi="Arial Unicode MS"/>
                <w:color w:val="4a86e8"/>
                <w:rtl w:val="0"/>
              </w:rPr>
              <w:t xml:space="preserve">固件</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ind w:right="1440"/>
              <w:jc w:val="center"/>
              <w:rPr>
                <w:sz w:val="40"/>
                <w:szCs w:val="40"/>
              </w:rPr>
            </w:pPr>
            <w:r w:rsidDel="00000000" w:rsidR="00000000" w:rsidRPr="00000000">
              <w:rPr>
                <w:rtl w:val="0"/>
              </w:rPr>
              <w:t xml:space="preserve">v1.0.0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440" w:firstLine="0"/>
              <w:jc w:val="center"/>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ind w:right="780"/>
              <w:rPr>
                <w:color w:val="4a86e8"/>
              </w:rPr>
            </w:pPr>
            <w:r w:rsidDel="00000000" w:rsidR="00000000" w:rsidRPr="00000000">
              <w:rPr>
                <w:rtl w:val="0"/>
              </w:rPr>
              <w:t xml:space="preserve">ST-LINK Hardware </w:t>
            </w:r>
            <w:r w:rsidDel="00000000" w:rsidR="00000000" w:rsidRPr="00000000">
              <w:rPr>
                <w:rFonts w:ascii="Arial Unicode MS" w:cs="Arial Unicode MS" w:eastAsia="Arial Unicode MS" w:hAnsi="Arial Unicode MS"/>
                <w:color w:val="4a86e8"/>
                <w:rtl w:val="0"/>
              </w:rPr>
              <w:t xml:space="preserve">硬件</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ind w:right="1440"/>
              <w:jc w:val="center"/>
              <w:rPr/>
            </w:pPr>
            <w:r w:rsidDel="00000000" w:rsidR="00000000" w:rsidRPr="00000000">
              <w:rPr>
                <w:rtl w:val="0"/>
              </w:rPr>
              <w:t xml:space="preserve">V2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440" w:firstLine="0"/>
              <w:jc w:val="center"/>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ind w:left="0" w:right="-30" w:firstLine="0"/>
              <w:rPr>
                <w:color w:val="4a86e8"/>
              </w:rPr>
            </w:pPr>
            <w:r w:rsidDel="00000000" w:rsidR="00000000" w:rsidRPr="00000000">
              <w:rPr>
                <w:rtl w:val="0"/>
              </w:rPr>
              <w:t xml:space="preserve">ST-LINK firmware upgrader software </w:t>
            </w:r>
            <w:r w:rsidDel="00000000" w:rsidR="00000000" w:rsidRPr="00000000">
              <w:rPr>
                <w:rFonts w:ascii="Arial Unicode MS" w:cs="Arial Unicode MS" w:eastAsia="Arial Unicode MS" w:hAnsi="Arial Unicode MS"/>
                <w:color w:val="4a86e8"/>
                <w:rtl w:val="0"/>
              </w:rPr>
              <w:t xml:space="preserve">固件升级软件</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ind w:right="1440"/>
              <w:jc w:val="center"/>
              <w:rPr/>
            </w:pPr>
            <w:r w:rsidDel="00000000" w:rsidR="00000000" w:rsidRPr="00000000">
              <w:rPr>
                <w:rtl w:val="0"/>
              </w:rPr>
              <w:t xml:space="preserve">v3.13.4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440" w:firstLine="0"/>
              <w:jc w:val="center"/>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ind w:right="1440"/>
              <w:rPr>
                <w:color w:val="4a86e8"/>
              </w:rPr>
            </w:pPr>
            <w:r w:rsidDel="00000000" w:rsidR="00000000" w:rsidRPr="00000000">
              <w:rPr>
                <w:rtl w:val="0"/>
              </w:rPr>
              <w:t xml:space="preserve">STM32Cube Programmer </w:t>
            </w:r>
            <w:r w:rsidDel="00000000" w:rsidR="00000000" w:rsidRPr="00000000">
              <w:rPr>
                <w:rFonts w:ascii="Arial Unicode MS" w:cs="Arial Unicode MS" w:eastAsia="Arial Unicode MS" w:hAnsi="Arial Unicode MS"/>
                <w:color w:val="4a86e8"/>
                <w:rtl w:val="0"/>
              </w:rPr>
              <w:t xml:space="preserve">编程器</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ind w:right="1440"/>
              <w:jc w:val="center"/>
              <w:rPr/>
            </w:pPr>
            <w:r w:rsidDel="00000000" w:rsidR="00000000" w:rsidRPr="00000000">
              <w:rPr>
                <w:rtl w:val="0"/>
              </w:rPr>
              <w:t xml:space="preserve">v2.14.0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440" w:firstLine="0"/>
              <w:jc w:val="center"/>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ind w:right="1440"/>
              <w:rPr>
                <w:color w:val="4a86e8"/>
              </w:rPr>
            </w:pPr>
            <w:r w:rsidDel="00000000" w:rsidR="00000000" w:rsidRPr="00000000">
              <w:rPr>
                <w:rtl w:val="0"/>
              </w:rPr>
              <w:t xml:space="preserve">CP210x VCP Driver </w:t>
            </w:r>
            <w:r w:rsidDel="00000000" w:rsidR="00000000" w:rsidRPr="00000000">
              <w:rPr>
                <w:rFonts w:ascii="Arial Unicode MS" w:cs="Arial Unicode MS" w:eastAsia="Arial Unicode MS" w:hAnsi="Arial Unicode MS"/>
                <w:color w:val="4a86e8"/>
                <w:rtl w:val="0"/>
              </w:rPr>
              <w:t xml:space="preserve">驱动程序</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ind w:right="1440"/>
              <w:jc w:val="center"/>
              <w:rPr/>
            </w:pPr>
            <w:r w:rsidDel="00000000" w:rsidR="00000000" w:rsidRPr="00000000">
              <w:rPr>
                <w:rtl w:val="0"/>
              </w:rPr>
              <w:t xml:space="preserve">v11.3.0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440" w:firstLine="0"/>
              <w:jc w:val="center"/>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ind w:right="1440"/>
              <w:rPr/>
            </w:pPr>
            <w:r w:rsidDel="00000000" w:rsidR="00000000" w:rsidRPr="00000000">
              <w:rPr>
                <w:rtl w:val="0"/>
              </w:rPr>
              <w:t xml:space="preserve">Python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ind w:right="1440"/>
              <w:jc w:val="center"/>
              <w:rPr/>
            </w:pPr>
            <w:r w:rsidDel="00000000" w:rsidR="00000000" w:rsidRPr="00000000">
              <w:rPr>
                <w:rtl w:val="0"/>
              </w:rPr>
              <w:t xml:space="preserve">v3.9.7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440" w:firstLine="0"/>
              <w:jc w:val="center"/>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ind w:right="150"/>
              <w:rPr>
                <w:color w:val="4a86e8"/>
              </w:rPr>
            </w:pPr>
            <w:r w:rsidDel="00000000" w:rsidR="00000000" w:rsidRPr="00000000">
              <w:rPr>
                <w:rtl w:val="0"/>
              </w:rPr>
              <w:t xml:space="preserve">Host Computer </w:t>
            </w:r>
            <w:r w:rsidDel="00000000" w:rsidR="00000000" w:rsidRPr="00000000">
              <w:rPr>
                <w:rFonts w:ascii="Arial Unicode MS" w:cs="Arial Unicode MS" w:eastAsia="Arial Unicode MS" w:hAnsi="Arial Unicode MS"/>
                <w:color w:val="4a86e8"/>
                <w:rtl w:val="0"/>
              </w:rPr>
              <w:t xml:space="preserve">主机</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ind w:right="1440"/>
              <w:jc w:val="center"/>
              <w:rPr/>
            </w:pPr>
            <w:r w:rsidDel="00000000" w:rsidR="00000000" w:rsidRPr="00000000">
              <w:rPr>
                <w:rtl w:val="0"/>
              </w:rPr>
              <w:t xml:space="preserve">Windows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440" w:firstLine="0"/>
              <w:jc w:val="center"/>
              <w:rPr>
                <w:sz w:val="40"/>
                <w:szCs w:val="40"/>
              </w:rPr>
            </w:pPr>
            <w:r w:rsidDel="00000000" w:rsidR="00000000" w:rsidRPr="00000000">
              <w:rPr>
                <w:rtl w:val="0"/>
              </w:rPr>
            </w:r>
          </w:p>
        </w:tc>
      </w:tr>
    </w:tbl>
    <w:p w:rsidR="00000000" w:rsidDel="00000000" w:rsidP="00000000" w:rsidRDefault="00000000" w:rsidRPr="00000000" w14:paraId="00000063">
      <w:pPr>
        <w:pStyle w:val="Heading1"/>
        <w:ind w:right="1440"/>
        <w:rPr/>
      </w:pPr>
      <w:bookmarkStart w:colFirst="0" w:colLast="0" w:name="_9c8plyc3ira3" w:id="10"/>
      <w:bookmarkEnd w:id="10"/>
      <w:r w:rsidDel="00000000" w:rsidR="00000000" w:rsidRPr="00000000">
        <w:rPr>
          <w:rtl w:val="0"/>
        </w:rPr>
      </w:r>
    </w:p>
    <w:p w:rsidR="00000000" w:rsidDel="00000000" w:rsidP="00000000" w:rsidRDefault="00000000" w:rsidRPr="00000000" w14:paraId="00000064">
      <w:pPr>
        <w:pStyle w:val="Heading1"/>
        <w:ind w:right="1440"/>
        <w:rPr/>
      </w:pPr>
      <w:bookmarkStart w:colFirst="0" w:colLast="0" w:name="_1gr8le184zpx" w:id="11"/>
      <w:bookmarkEnd w:id="11"/>
      <w:r w:rsidDel="00000000" w:rsidR="00000000" w:rsidRPr="00000000">
        <w:rPr>
          <w:rtl w:val="0"/>
        </w:rPr>
      </w:r>
    </w:p>
    <w:p w:rsidR="00000000" w:rsidDel="00000000" w:rsidP="00000000" w:rsidRDefault="00000000" w:rsidRPr="00000000" w14:paraId="00000065">
      <w:pPr>
        <w:ind w:right="1440"/>
        <w:rPr/>
      </w:pPr>
      <w:r w:rsidDel="00000000" w:rsidR="00000000" w:rsidRPr="00000000">
        <w:rPr>
          <w:rtl w:val="0"/>
        </w:rPr>
      </w:r>
    </w:p>
    <w:p w:rsidR="00000000" w:rsidDel="00000000" w:rsidP="00000000" w:rsidRDefault="00000000" w:rsidRPr="00000000" w14:paraId="00000066">
      <w:pPr>
        <w:ind w:right="1440"/>
        <w:rPr/>
      </w:pPr>
      <w:r w:rsidDel="00000000" w:rsidR="00000000" w:rsidRPr="00000000">
        <w:rPr>
          <w:rtl w:val="0"/>
        </w:rPr>
      </w:r>
    </w:p>
    <w:p w:rsidR="00000000" w:rsidDel="00000000" w:rsidP="00000000" w:rsidRDefault="00000000" w:rsidRPr="00000000" w14:paraId="00000067">
      <w:pPr>
        <w:ind w:right="1440"/>
        <w:rPr/>
      </w:pPr>
      <w:r w:rsidDel="00000000" w:rsidR="00000000" w:rsidRPr="00000000">
        <w:rPr>
          <w:rtl w:val="0"/>
        </w:rPr>
      </w:r>
    </w:p>
    <w:p w:rsidR="00000000" w:rsidDel="00000000" w:rsidP="00000000" w:rsidRDefault="00000000" w:rsidRPr="00000000" w14:paraId="00000068">
      <w:pPr>
        <w:ind w:right="1440"/>
        <w:rPr/>
      </w:pPr>
      <w:r w:rsidDel="00000000" w:rsidR="00000000" w:rsidRPr="00000000">
        <w:rPr>
          <w:rtl w:val="0"/>
        </w:rPr>
      </w:r>
    </w:p>
    <w:p w:rsidR="00000000" w:rsidDel="00000000" w:rsidP="00000000" w:rsidRDefault="00000000" w:rsidRPr="00000000" w14:paraId="00000069">
      <w:pPr>
        <w:ind w:right="1440"/>
        <w:rPr/>
      </w:pPr>
      <w:r w:rsidDel="00000000" w:rsidR="00000000" w:rsidRPr="00000000">
        <w:rPr>
          <w:rtl w:val="0"/>
        </w:rPr>
      </w:r>
    </w:p>
    <w:p w:rsidR="00000000" w:rsidDel="00000000" w:rsidP="00000000" w:rsidRDefault="00000000" w:rsidRPr="00000000" w14:paraId="0000006A">
      <w:pPr>
        <w:ind w:right="1440"/>
        <w:rPr/>
      </w:pPr>
      <w:r w:rsidDel="00000000" w:rsidR="00000000" w:rsidRPr="00000000">
        <w:rPr>
          <w:rtl w:val="0"/>
        </w:rPr>
      </w:r>
    </w:p>
    <w:p w:rsidR="00000000" w:rsidDel="00000000" w:rsidP="00000000" w:rsidRDefault="00000000" w:rsidRPr="00000000" w14:paraId="0000006B">
      <w:pPr>
        <w:ind w:right="1440"/>
        <w:rPr/>
      </w:pPr>
      <w:r w:rsidDel="00000000" w:rsidR="00000000" w:rsidRPr="00000000">
        <w:rPr>
          <w:rtl w:val="0"/>
        </w:rPr>
      </w:r>
    </w:p>
    <w:p w:rsidR="00000000" w:rsidDel="00000000" w:rsidP="00000000" w:rsidRDefault="00000000" w:rsidRPr="00000000" w14:paraId="0000006C">
      <w:pPr>
        <w:pStyle w:val="Heading1"/>
        <w:ind w:right="1440"/>
        <w:rPr>
          <w:color w:val="4a86e8"/>
        </w:rPr>
      </w:pPr>
      <w:bookmarkStart w:colFirst="0" w:colLast="0" w:name="_lc6f2b79kfkf" w:id="12"/>
      <w:bookmarkEnd w:id="12"/>
      <w:r w:rsidDel="00000000" w:rsidR="00000000" w:rsidRPr="00000000">
        <w:rPr>
          <w:rtl w:val="0"/>
        </w:rPr>
        <w:t xml:space="preserve">Purpose and Scope </w:t>
      </w:r>
      <w:r w:rsidDel="00000000" w:rsidR="00000000" w:rsidRPr="00000000">
        <w:rPr>
          <w:rFonts w:ascii="Arial Unicode MS" w:cs="Arial Unicode MS" w:eastAsia="Arial Unicode MS" w:hAnsi="Arial Unicode MS"/>
          <w:color w:val="4a86e8"/>
          <w:rtl w:val="0"/>
        </w:rPr>
        <w:t xml:space="preserve">目的和范围</w:t>
      </w:r>
    </w:p>
    <w:p w:rsidR="00000000" w:rsidDel="00000000" w:rsidP="00000000" w:rsidRDefault="00000000" w:rsidRPr="00000000" w14:paraId="0000006D">
      <w:pPr>
        <w:ind w:right="1440"/>
        <w:rPr/>
      </w:pPr>
      <w:r w:rsidDel="00000000" w:rsidR="00000000" w:rsidRPr="00000000">
        <w:rPr>
          <w:rtl w:val="0"/>
        </w:rPr>
      </w:r>
    </w:p>
    <w:p w:rsidR="00000000" w:rsidDel="00000000" w:rsidP="00000000" w:rsidRDefault="00000000" w:rsidRPr="00000000" w14:paraId="0000006E">
      <w:pPr>
        <w:ind w:right="1440"/>
        <w:jc w:val="both"/>
        <w:rPr>
          <w:color w:val="4a86e8"/>
        </w:rPr>
      </w:pPr>
      <w:r w:rsidDel="00000000" w:rsidR="00000000" w:rsidRPr="00000000">
        <w:rPr>
          <w:rtl w:val="0"/>
        </w:rPr>
        <w:t xml:space="preserve">The purpose of this work instruction is to provide step-by-step guidelines for the accurate and efficient flashing of firmware onto espressoCharge PCBa. By following these instructions, users can ensure the proper functioning and reliability of the PCB through the correct installation of firmware. This process is essential for maintaining the intended performance and features of the PCB, contributing to overall product quality.</w:t>
        <w:br w:type="textWrapping"/>
      </w:r>
      <w:r w:rsidDel="00000000" w:rsidR="00000000" w:rsidRPr="00000000">
        <w:rPr>
          <w:rFonts w:ascii="Arial Unicode MS" w:cs="Arial Unicode MS" w:eastAsia="Arial Unicode MS" w:hAnsi="Arial Unicode MS"/>
          <w:color w:val="4a86e8"/>
          <w:rtl w:val="0"/>
        </w:rPr>
        <w:t xml:space="preserve">本工作说明的目的是为将固件准确、高效地刷新到 espressoCharge PCBa 上提供分步指南。 通过遵循这些说明，用户可以通过正确安装固件来确保 PCB 的正常运行和可靠性。 此过程对于维持 PCB 的预期性能和功能至关重要，有助于提高整体产品质量。</w:t>
      </w:r>
    </w:p>
    <w:p w:rsidR="00000000" w:rsidDel="00000000" w:rsidP="00000000" w:rsidRDefault="00000000" w:rsidRPr="00000000" w14:paraId="0000006F">
      <w:pPr>
        <w:ind w:right="1440"/>
        <w:jc w:val="both"/>
        <w:rPr/>
      </w:pPr>
      <w:r w:rsidDel="00000000" w:rsidR="00000000" w:rsidRPr="00000000">
        <w:rPr>
          <w:rtl w:val="0"/>
        </w:rPr>
      </w:r>
    </w:p>
    <w:p w:rsidR="00000000" w:rsidDel="00000000" w:rsidP="00000000" w:rsidRDefault="00000000" w:rsidRPr="00000000" w14:paraId="00000070">
      <w:pPr>
        <w:ind w:right="1440"/>
        <w:jc w:val="both"/>
        <w:rPr>
          <w:rFonts w:ascii="Roboto" w:cs="Roboto" w:eastAsia="Roboto" w:hAnsi="Roboto"/>
          <w:color w:val="374151"/>
          <w:sz w:val="24"/>
          <w:szCs w:val="24"/>
          <w:shd w:fill="f7f7f8" w:val="clear"/>
        </w:rPr>
      </w:pPr>
      <w:r w:rsidDel="00000000" w:rsidR="00000000" w:rsidRPr="00000000">
        <w:rPr>
          <w:rtl w:val="0"/>
        </w:rPr>
        <w:t xml:space="preserve">This document covers the procedures and precautions required for successful firmware installation on the specified PCB model. The instruction is intended for use by personnel responsible for performing firmware flashing tasks. It does not encompass modifications to hardware components, circuit design, or any other processes beyond the firmware flashing procedure</w:t>
      </w:r>
      <w:r w:rsidDel="00000000" w:rsidR="00000000" w:rsidRPr="00000000">
        <w:rPr>
          <w:rFonts w:ascii="Roboto" w:cs="Roboto" w:eastAsia="Roboto" w:hAnsi="Roboto"/>
          <w:color w:val="374151"/>
          <w:sz w:val="24"/>
          <w:szCs w:val="24"/>
          <w:shd w:fill="f7f7f8" w:val="clear"/>
          <w:rtl w:val="0"/>
        </w:rPr>
        <w:t xml:space="preserve">.</w:t>
      </w:r>
    </w:p>
    <w:p w:rsidR="00000000" w:rsidDel="00000000" w:rsidP="00000000" w:rsidRDefault="00000000" w:rsidRPr="00000000" w14:paraId="00000071">
      <w:pPr>
        <w:ind w:right="1440"/>
        <w:jc w:val="both"/>
        <w:rPr>
          <w:rFonts w:ascii="Roboto" w:cs="Roboto" w:eastAsia="Roboto" w:hAnsi="Roboto"/>
          <w:color w:val="4a86e8"/>
          <w:sz w:val="24"/>
          <w:szCs w:val="24"/>
          <w:shd w:fill="f7f7f8" w:val="clear"/>
        </w:rPr>
      </w:pPr>
      <w:r w:rsidDel="00000000" w:rsidR="00000000" w:rsidRPr="00000000">
        <w:rPr>
          <w:rFonts w:ascii="SimSun" w:cs="SimSun" w:eastAsia="SimSun" w:hAnsi="SimSun"/>
          <w:color w:val="4a86e8"/>
          <w:sz w:val="24"/>
          <w:szCs w:val="24"/>
          <w:shd w:fill="f7f7f8" w:val="clear"/>
          <w:rtl w:val="0"/>
        </w:rPr>
        <w:t xml:space="preserve">本文档介绍了在指定 PCB 型号上成功安装固件所需的过程和注意事项。 该说明旨在供负责执行固件刷新任务的人员使用。 它不包括对硬件组件、电路设计或固件刷新过程之外的任何其他过程的修改。</w:t>
      </w:r>
    </w:p>
    <w:p w:rsidR="00000000" w:rsidDel="00000000" w:rsidP="00000000" w:rsidRDefault="00000000" w:rsidRPr="00000000" w14:paraId="00000072">
      <w:pPr>
        <w:ind w:right="1440"/>
        <w:jc w:val="both"/>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73">
      <w:pPr>
        <w:ind w:right="1440"/>
        <w:jc w:val="both"/>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74">
      <w:pPr>
        <w:pStyle w:val="Heading1"/>
        <w:ind w:right="1440"/>
        <w:rPr>
          <w:color w:val="4a86e8"/>
        </w:rPr>
      </w:pPr>
      <w:bookmarkStart w:colFirst="0" w:colLast="0" w:name="_xhjdgdcy9lju" w:id="13"/>
      <w:bookmarkEnd w:id="13"/>
      <w:r w:rsidDel="00000000" w:rsidR="00000000" w:rsidRPr="00000000">
        <w:rPr>
          <w:rtl w:val="0"/>
        </w:rPr>
        <w:t xml:space="preserve">Equipment and Materials </w:t>
      </w:r>
      <w:r w:rsidDel="00000000" w:rsidR="00000000" w:rsidRPr="00000000">
        <w:rPr>
          <w:rFonts w:ascii="Arial Unicode MS" w:cs="Arial Unicode MS" w:eastAsia="Arial Unicode MS" w:hAnsi="Arial Unicode MS"/>
          <w:color w:val="4a86e8"/>
          <w:rtl w:val="0"/>
        </w:rPr>
        <w:t xml:space="preserve">设备与材料</w:t>
      </w:r>
    </w:p>
    <w:p w:rsidR="00000000" w:rsidDel="00000000" w:rsidP="00000000" w:rsidRDefault="00000000" w:rsidRPr="00000000" w14:paraId="00000075">
      <w:pPr>
        <w:ind w:right="1440"/>
        <w:rPr/>
      </w:pPr>
      <w:r w:rsidDel="00000000" w:rsidR="00000000" w:rsidRPr="00000000">
        <w:rPr>
          <w:rtl w:val="0"/>
        </w:rPr>
      </w:r>
    </w:p>
    <w:p w:rsidR="00000000" w:rsidDel="00000000" w:rsidP="00000000" w:rsidRDefault="00000000" w:rsidRPr="00000000" w14:paraId="00000076">
      <w:pPr>
        <w:numPr>
          <w:ilvl w:val="0"/>
          <w:numId w:val="2"/>
        </w:numPr>
        <w:ind w:left="720" w:right="1440" w:hanging="360"/>
        <w:rPr>
          <w:u w:val="none"/>
        </w:rPr>
      </w:pPr>
      <w:r w:rsidDel="00000000" w:rsidR="00000000" w:rsidRPr="00000000">
        <w:rPr>
          <w:rtl w:val="0"/>
        </w:rPr>
        <w:t xml:space="preserve">Computer with compatible operating system (Windows 10 or higher).</w:t>
        <w:br w:type="textWrapping"/>
      </w:r>
      <w:r w:rsidDel="00000000" w:rsidR="00000000" w:rsidRPr="00000000">
        <w:rPr>
          <w:rFonts w:ascii="Arial Unicode MS" w:cs="Arial Unicode MS" w:eastAsia="Arial Unicode MS" w:hAnsi="Arial Unicode MS"/>
          <w:color w:val="4a86e8"/>
          <w:rtl w:val="0"/>
        </w:rPr>
        <w:t xml:space="preserve">具有兼容操作系统的计算机（Windows 10 或更高版本）。</w:t>
      </w:r>
    </w:p>
    <w:p w:rsidR="00000000" w:rsidDel="00000000" w:rsidP="00000000" w:rsidRDefault="00000000" w:rsidRPr="00000000" w14:paraId="00000077">
      <w:pPr>
        <w:numPr>
          <w:ilvl w:val="0"/>
          <w:numId w:val="2"/>
        </w:numPr>
        <w:ind w:left="720" w:right="1440" w:hanging="360"/>
        <w:rPr>
          <w:u w:val="none"/>
        </w:rPr>
      </w:pPr>
      <w:r w:rsidDel="00000000" w:rsidR="00000000" w:rsidRPr="00000000">
        <w:rPr>
          <w:rtl w:val="0"/>
        </w:rPr>
        <w:t xml:space="preserve">USB-C to USB-C cable.</w:t>
        <w:br w:type="textWrapping"/>
      </w:r>
      <w:r w:rsidDel="00000000" w:rsidR="00000000" w:rsidRPr="00000000">
        <w:rPr>
          <w:rFonts w:ascii="Arial Unicode MS" w:cs="Arial Unicode MS" w:eastAsia="Arial Unicode MS" w:hAnsi="Arial Unicode MS"/>
          <w:color w:val="4a86e8"/>
          <w:rtl w:val="0"/>
        </w:rPr>
        <w:t xml:space="preserve">USB-C 电缆。</w:t>
      </w:r>
    </w:p>
    <w:p w:rsidR="00000000" w:rsidDel="00000000" w:rsidP="00000000" w:rsidRDefault="00000000" w:rsidRPr="00000000" w14:paraId="00000078">
      <w:pPr>
        <w:numPr>
          <w:ilvl w:val="0"/>
          <w:numId w:val="2"/>
        </w:numPr>
        <w:ind w:left="720" w:right="1440" w:hanging="360"/>
        <w:rPr>
          <w:u w:val="none"/>
        </w:rPr>
      </w:pPr>
      <w:r w:rsidDel="00000000" w:rsidR="00000000" w:rsidRPr="00000000">
        <w:rPr>
          <w:rtl w:val="0"/>
        </w:rPr>
        <w:t xml:space="preserve">espressoCharge PCBa with Battery Pack “5S2P”.</w:t>
        <w:br w:type="textWrapping"/>
      </w:r>
      <w:r w:rsidDel="00000000" w:rsidR="00000000" w:rsidRPr="00000000">
        <w:rPr>
          <w:rFonts w:ascii="Arial Unicode MS" w:cs="Arial Unicode MS" w:eastAsia="Arial Unicode MS" w:hAnsi="Arial Unicode MS"/>
          <w:color w:val="4a86e8"/>
          <w:rtl w:val="0"/>
        </w:rPr>
        <w:t xml:space="preserve">带电池组“5S2P”的 espressoCharge PCBa</w:t>
      </w:r>
      <w:commentRangeStart w:id="0"/>
      <w:commentRangeStart w:id="1"/>
      <w:commentRangeStart w:id="2"/>
      <w:r w:rsidDel="00000000" w:rsidR="00000000" w:rsidRPr="00000000">
        <w:rPr>
          <w:rtl w:val="0"/>
        </w:rPr>
      </w:r>
    </w:p>
    <w:p w:rsidR="00000000" w:rsidDel="00000000" w:rsidP="00000000" w:rsidRDefault="00000000" w:rsidRPr="00000000" w14:paraId="00000079">
      <w:pPr>
        <w:ind w:right="1440"/>
        <w:rPr/>
      </w:pP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7A">
      <w:pPr>
        <w:ind w:right="1440"/>
        <w:rPr/>
      </w:pPr>
      <w:r w:rsidDel="00000000" w:rsidR="00000000" w:rsidRPr="00000000">
        <w:rPr>
          <w:rtl w:val="0"/>
        </w:rPr>
      </w:r>
    </w:p>
    <w:p w:rsidR="00000000" w:rsidDel="00000000" w:rsidP="00000000" w:rsidRDefault="00000000" w:rsidRPr="00000000" w14:paraId="0000007B">
      <w:pPr>
        <w:ind w:right="1440"/>
        <w:rPr/>
      </w:pPr>
      <w:r w:rsidDel="00000000" w:rsidR="00000000" w:rsidRPr="00000000">
        <w:rPr/>
        <w:drawing>
          <wp:inline distB="114300" distT="114300" distL="114300" distR="114300">
            <wp:extent cx="5943600" cy="2374900"/>
            <wp:effectExtent b="0" l="0" r="0" t="0"/>
            <wp:docPr id="19"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right="1440"/>
        <w:rPr>
          <w:color w:val="4a86e8"/>
        </w:rPr>
      </w:pPr>
      <w:r w:rsidDel="00000000" w:rsidR="00000000" w:rsidRPr="00000000">
        <w:rPr>
          <w:rtl w:val="0"/>
        </w:rPr>
        <w:t xml:space="preserve">espressoCharge PCBa with Battery Terminals</w:t>
      </w:r>
      <w:r w:rsidDel="00000000" w:rsidR="00000000" w:rsidRPr="00000000">
        <w:rPr>
          <w:rFonts w:ascii="Arial Unicode MS" w:cs="Arial Unicode MS" w:eastAsia="Arial Unicode MS" w:hAnsi="Arial Unicode MS"/>
          <w:color w:val="4a86e8"/>
          <w:rtl w:val="0"/>
        </w:rPr>
        <w:t xml:space="preserve"> 带电池端子的 PCBa</w:t>
      </w:r>
    </w:p>
    <w:p w:rsidR="00000000" w:rsidDel="00000000" w:rsidP="00000000" w:rsidRDefault="00000000" w:rsidRPr="00000000" w14:paraId="0000007D">
      <w:pPr>
        <w:ind w:right="1440"/>
        <w:rPr/>
      </w:pPr>
      <w:r w:rsidDel="00000000" w:rsidR="00000000" w:rsidRPr="00000000">
        <w:rPr>
          <w:rtl w:val="0"/>
        </w:rPr>
      </w:r>
    </w:p>
    <w:p w:rsidR="00000000" w:rsidDel="00000000" w:rsidP="00000000" w:rsidRDefault="00000000" w:rsidRPr="00000000" w14:paraId="0000007E">
      <w:pPr>
        <w:ind w:right="1440"/>
        <w:rPr/>
      </w:pPr>
      <w:r w:rsidDel="00000000" w:rsidR="00000000" w:rsidRPr="00000000">
        <w:rPr>
          <w:rtl w:val="0"/>
        </w:rPr>
      </w:r>
    </w:p>
    <w:p w:rsidR="00000000" w:rsidDel="00000000" w:rsidP="00000000" w:rsidRDefault="00000000" w:rsidRPr="00000000" w14:paraId="0000007F">
      <w:pPr>
        <w:numPr>
          <w:ilvl w:val="0"/>
          <w:numId w:val="2"/>
        </w:numPr>
        <w:ind w:left="720" w:right="1440" w:hanging="360"/>
        <w:rPr>
          <w:u w:val="none"/>
        </w:rPr>
      </w:pPr>
      <w:r w:rsidDel="00000000" w:rsidR="00000000" w:rsidRPr="00000000">
        <w:rPr>
          <w:rtl w:val="0"/>
        </w:rPr>
        <w:t xml:space="preserve">Firmware files compatible with the PCB revision.</w:t>
        <w:br w:type="textWrapping"/>
      </w:r>
      <w:r w:rsidDel="00000000" w:rsidR="00000000" w:rsidRPr="00000000">
        <w:rPr>
          <w:rFonts w:ascii="Arial Unicode MS" w:cs="Arial Unicode MS" w:eastAsia="Arial Unicode MS" w:hAnsi="Arial Unicode MS"/>
          <w:color w:val="4a86e8"/>
          <w:rtl w:val="0"/>
        </w:rPr>
        <w:t xml:space="preserve">固件文件与 PCB 版本兼容。</w:t>
      </w:r>
    </w:p>
    <w:p w:rsidR="00000000" w:rsidDel="00000000" w:rsidP="00000000" w:rsidRDefault="00000000" w:rsidRPr="00000000" w14:paraId="00000080">
      <w:pPr>
        <w:numPr>
          <w:ilvl w:val="0"/>
          <w:numId w:val="2"/>
        </w:numPr>
        <w:ind w:left="720" w:right="1440" w:hanging="360"/>
        <w:rPr>
          <w:u w:val="none"/>
        </w:rPr>
      </w:pPr>
      <w:r w:rsidDel="00000000" w:rsidR="00000000" w:rsidRPr="00000000">
        <w:rPr>
          <w:rtl w:val="0"/>
        </w:rPr>
        <w:t xml:space="preserve">ST-LINK/V2 with Tag connect In-Circuit Cable “TC2030-MCP”.</w:t>
        <w:br w:type="textWrapping"/>
      </w:r>
      <w:r w:rsidDel="00000000" w:rsidR="00000000" w:rsidRPr="00000000">
        <w:rPr>
          <w:rFonts w:ascii="Arial Unicode MS" w:cs="Arial Unicode MS" w:eastAsia="Arial Unicode MS" w:hAnsi="Arial Unicode MS"/>
          <w:color w:val="4a86e8"/>
          <w:rtl w:val="0"/>
        </w:rPr>
        <w:t xml:space="preserve">ST-LINK/V2 带标签连接在线电缆“TC2030-MCP”。</w:t>
      </w:r>
    </w:p>
    <w:p w:rsidR="00000000" w:rsidDel="00000000" w:rsidP="00000000" w:rsidRDefault="00000000" w:rsidRPr="00000000" w14:paraId="00000081">
      <w:pPr>
        <w:ind w:right="1440"/>
        <w:rPr/>
      </w:pPr>
      <w:r w:rsidDel="00000000" w:rsidR="00000000" w:rsidRPr="00000000">
        <w:rPr>
          <w:rtl w:val="0"/>
        </w:rPr>
      </w:r>
    </w:p>
    <w:p w:rsidR="00000000" w:rsidDel="00000000" w:rsidP="00000000" w:rsidRDefault="00000000" w:rsidRPr="00000000" w14:paraId="00000082">
      <w:pPr>
        <w:ind w:right="1440"/>
        <w:jc w:val="center"/>
        <w:rPr/>
      </w:pPr>
      <w:r w:rsidDel="00000000" w:rsidR="00000000" w:rsidRPr="00000000">
        <w:rPr/>
        <w:drawing>
          <wp:inline distB="114300" distT="114300" distL="114300" distR="114300">
            <wp:extent cx="2386013" cy="2713626"/>
            <wp:effectExtent b="0" l="0" r="0" t="0"/>
            <wp:docPr id="8" name="image23.jpg"/>
            <a:graphic>
              <a:graphicData uri="http://schemas.openxmlformats.org/drawingml/2006/picture">
                <pic:pic>
                  <pic:nvPicPr>
                    <pic:cNvPr id="0" name="image23.jpg"/>
                    <pic:cNvPicPr preferRelativeResize="0"/>
                  </pic:nvPicPr>
                  <pic:blipFill>
                    <a:blip r:embed="rId11"/>
                    <a:srcRect b="0" l="0" r="0" t="0"/>
                    <a:stretch>
                      <a:fillRect/>
                    </a:stretch>
                  </pic:blipFill>
                  <pic:spPr>
                    <a:xfrm>
                      <a:off x="0" y="0"/>
                      <a:ext cx="2386013" cy="2713626"/>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0" w:right="1440" w:firstLine="0"/>
        <w:jc w:val="center"/>
        <w:rPr/>
      </w:pPr>
      <w:r w:rsidDel="00000000" w:rsidR="00000000" w:rsidRPr="00000000">
        <w:rPr>
          <w:rtl w:val="0"/>
        </w:rPr>
        <w:t xml:space="preserve">ST-LINK/V2 with Tag Connect</w:t>
      </w:r>
    </w:p>
    <w:p w:rsidR="00000000" w:rsidDel="00000000" w:rsidP="00000000" w:rsidRDefault="00000000" w:rsidRPr="00000000" w14:paraId="00000084">
      <w:pPr>
        <w:ind w:left="0" w:right="1440" w:firstLine="0"/>
        <w:jc w:val="center"/>
        <w:rPr/>
      </w:pPr>
      <w:r w:rsidDel="00000000" w:rsidR="00000000" w:rsidRPr="00000000">
        <w:rPr>
          <w:rtl w:val="0"/>
        </w:rPr>
      </w:r>
    </w:p>
    <w:p w:rsidR="00000000" w:rsidDel="00000000" w:rsidP="00000000" w:rsidRDefault="00000000" w:rsidRPr="00000000" w14:paraId="00000085">
      <w:pPr>
        <w:ind w:left="0" w:right="1440" w:firstLine="0"/>
        <w:jc w:val="left"/>
        <w:rPr/>
      </w:pPr>
      <w:r w:rsidDel="00000000" w:rsidR="00000000" w:rsidRPr="00000000">
        <w:rPr>
          <w:rtl w:val="0"/>
        </w:rPr>
      </w:r>
    </w:p>
    <w:p w:rsidR="00000000" w:rsidDel="00000000" w:rsidP="00000000" w:rsidRDefault="00000000" w:rsidRPr="00000000" w14:paraId="00000086">
      <w:pPr>
        <w:pStyle w:val="Heading1"/>
        <w:ind w:right="1440"/>
        <w:rPr/>
      </w:pPr>
      <w:bookmarkStart w:colFirst="0" w:colLast="0" w:name="_16tr66eewjwt" w:id="14"/>
      <w:bookmarkEnd w:id="14"/>
      <w:r w:rsidDel="00000000" w:rsidR="00000000" w:rsidRPr="00000000">
        <w:rPr>
          <w:rFonts w:ascii="Arial Unicode MS" w:cs="Arial Unicode MS" w:eastAsia="Arial Unicode MS" w:hAnsi="Arial Unicode MS"/>
          <w:rtl w:val="0"/>
        </w:rPr>
        <w:t xml:space="preserve">Preparations准备 </w:t>
      </w:r>
    </w:p>
    <w:p w:rsidR="00000000" w:rsidDel="00000000" w:rsidP="00000000" w:rsidRDefault="00000000" w:rsidRPr="00000000" w14:paraId="00000087">
      <w:pPr>
        <w:numPr>
          <w:ilvl w:val="0"/>
          <w:numId w:val="3"/>
        </w:numPr>
        <w:ind w:left="720" w:right="1440" w:hanging="360"/>
        <w:rPr>
          <w:u w:val="none"/>
        </w:rPr>
      </w:pPr>
      <w:r w:rsidDel="00000000" w:rsidR="00000000" w:rsidRPr="00000000">
        <w:rPr>
          <w:rtl w:val="0"/>
        </w:rPr>
        <w:t xml:space="preserve">Install necessary software and drivers on the computer “All necessary software and drivers should be provided and found in the “</w:t>
      </w:r>
      <w:hyperlink r:id="rId12">
        <w:r w:rsidDel="00000000" w:rsidR="00000000" w:rsidRPr="00000000">
          <w:rPr>
            <w:color w:val="1155cc"/>
            <w:u w:val="single"/>
            <w:rtl w:val="0"/>
          </w:rPr>
          <w:t xml:space="preserve">WIP</w:t>
        </w:r>
      </w:hyperlink>
      <w:r w:rsidDel="00000000" w:rsidR="00000000" w:rsidRPr="00000000">
        <w:rPr>
          <w:rtl w:val="0"/>
        </w:rPr>
        <w:t xml:space="preserve">” folder</w:t>
      </w:r>
      <w:r w:rsidDel="00000000" w:rsidR="00000000" w:rsidRPr="00000000">
        <w:rPr>
          <w:rFonts w:ascii="Roboto" w:cs="Roboto" w:eastAsia="Roboto" w:hAnsi="Roboto"/>
          <w:color w:val="374151"/>
          <w:sz w:val="24"/>
          <w:szCs w:val="24"/>
          <w:shd w:fill="f7f7f8" w:val="clear"/>
          <w:rtl w:val="0"/>
        </w:rPr>
        <w:t xml:space="preserve">.</w:t>
        <w:br w:type="textWrapping"/>
      </w:r>
      <w:r w:rsidDel="00000000" w:rsidR="00000000" w:rsidRPr="00000000">
        <w:rPr>
          <w:rFonts w:ascii="SimSun" w:cs="SimSun" w:eastAsia="SimSun" w:hAnsi="SimSun"/>
          <w:color w:val="4a86e8"/>
          <w:sz w:val="24"/>
          <w:szCs w:val="24"/>
          <w:shd w:fill="f7f7f8" w:val="clear"/>
          <w:rtl w:val="0"/>
        </w:rPr>
        <w:t xml:space="preserve">在计算机上安装必要的软件和驱动程序 “应提供所有必要的软件和驱动程序，并可在“WIP”文件夹中找到它们。</w:t>
      </w:r>
    </w:p>
    <w:p w:rsidR="00000000" w:rsidDel="00000000" w:rsidP="00000000" w:rsidRDefault="00000000" w:rsidRPr="00000000" w14:paraId="00000088">
      <w:pPr>
        <w:numPr>
          <w:ilvl w:val="0"/>
          <w:numId w:val="3"/>
        </w:numPr>
        <w:ind w:left="720" w:right="1440" w:hanging="360"/>
        <w:rPr>
          <w:rFonts w:ascii="Roboto" w:cs="Roboto" w:eastAsia="Roboto" w:hAnsi="Roboto"/>
          <w:color w:val="374151"/>
          <w:sz w:val="24"/>
          <w:szCs w:val="24"/>
          <w:u w:val="none"/>
          <w:shd w:fill="f7f7f8" w:val="clear"/>
        </w:rPr>
      </w:pPr>
      <w:r w:rsidDel="00000000" w:rsidR="00000000" w:rsidRPr="00000000">
        <w:rPr>
          <w:rtl w:val="0"/>
        </w:rPr>
        <w:t xml:space="preserve">Ensure Internet connection.</w:t>
        <w:br w:type="textWrapping"/>
      </w:r>
      <w:r w:rsidDel="00000000" w:rsidR="00000000" w:rsidRPr="00000000">
        <w:rPr>
          <w:rFonts w:ascii="Arial Unicode MS" w:cs="Arial Unicode MS" w:eastAsia="Arial Unicode MS" w:hAnsi="Arial Unicode MS"/>
          <w:color w:val="4a86e8"/>
          <w:rtl w:val="0"/>
        </w:rPr>
        <w:t xml:space="preserve">确保互联网连接。</w:t>
      </w:r>
      <w:r w:rsidDel="00000000" w:rsidR="00000000" w:rsidRPr="00000000">
        <w:rPr>
          <w:rtl w:val="0"/>
        </w:rPr>
      </w:r>
    </w:p>
    <w:p w:rsidR="00000000" w:rsidDel="00000000" w:rsidP="00000000" w:rsidRDefault="00000000" w:rsidRPr="00000000" w14:paraId="00000089">
      <w:pPr>
        <w:ind w:left="720" w:right="1440" w:firstLine="0"/>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8A">
      <w:pPr>
        <w:numPr>
          <w:ilvl w:val="0"/>
          <w:numId w:val="3"/>
        </w:numPr>
        <w:ind w:left="720" w:right="1440" w:hanging="360"/>
        <w:rPr>
          <w:rFonts w:ascii="Roboto" w:cs="Roboto" w:eastAsia="Roboto" w:hAnsi="Roboto"/>
          <w:color w:val="374151"/>
          <w:sz w:val="24"/>
          <w:szCs w:val="24"/>
          <w:u w:val="none"/>
          <w:shd w:fill="f7f7f8" w:val="clear"/>
        </w:rPr>
      </w:pPr>
      <w:r w:rsidDel="00000000" w:rsidR="00000000" w:rsidRPr="00000000">
        <w:rPr>
          <w:rtl w:val="0"/>
        </w:rPr>
        <w:t xml:space="preserve">Install “STM32CubeProgrammer” software.</w:t>
      </w:r>
      <w:r w:rsidDel="00000000" w:rsidR="00000000" w:rsidRPr="00000000">
        <w:rPr>
          <w:rFonts w:ascii="Arial Unicode MS" w:cs="Arial Unicode MS" w:eastAsia="Arial Unicode MS" w:hAnsi="Arial Unicode MS"/>
          <w:color w:val="4a86e8"/>
          <w:rtl w:val="0"/>
        </w:rPr>
        <w:t xml:space="preserve">安装“STM32CubeProgrammer”软件</w:t>
      </w:r>
      <w:r w:rsidDel="00000000" w:rsidR="00000000" w:rsidRPr="00000000">
        <w:rPr>
          <w:rFonts w:ascii="Arial Unicode MS" w:cs="Arial Unicode MS" w:eastAsia="Arial Unicode MS" w:hAnsi="Arial Unicode MS"/>
          <w:rtl w:val="0"/>
        </w:rPr>
        <w:t xml:space="preserve">。</w:t>
        <w:br w:type="textWrapping"/>
        <w:t xml:space="preserve">Found in </w:t>
      </w:r>
      <w:r w:rsidDel="00000000" w:rsidR="00000000" w:rsidRPr="00000000">
        <w:rPr>
          <w:rFonts w:ascii="Arial Unicode MS" w:cs="Arial Unicode MS" w:eastAsia="Arial Unicode MS" w:hAnsi="Arial Unicode MS"/>
          <w:color w:val="4a86e8"/>
          <w:rtl w:val="0"/>
        </w:rPr>
        <w:t xml:space="preserve">位于</w:t>
      </w:r>
      <w:r w:rsidDel="00000000" w:rsidR="00000000" w:rsidRPr="00000000">
        <w:rPr>
          <w:b w:val="1"/>
          <w:rtl w:val="0"/>
        </w:rPr>
        <w:t xml:space="preserve">\WIP\Software\STM32CubeProgrammerSW\SetupSTM32CubeProgrammer_win64.exe</w:t>
      </w:r>
    </w:p>
    <w:p w:rsidR="00000000" w:rsidDel="00000000" w:rsidP="00000000" w:rsidRDefault="00000000" w:rsidRPr="00000000" w14:paraId="0000008B">
      <w:pPr>
        <w:ind w:left="720" w:right="1440" w:firstLine="0"/>
        <w:rPr/>
      </w:pPr>
      <w:r w:rsidDel="00000000" w:rsidR="00000000" w:rsidRPr="00000000">
        <w:rPr>
          <w:rtl w:val="0"/>
        </w:rPr>
      </w:r>
    </w:p>
    <w:p w:rsidR="00000000" w:rsidDel="00000000" w:rsidP="00000000" w:rsidRDefault="00000000" w:rsidRPr="00000000" w14:paraId="0000008C">
      <w:pPr>
        <w:numPr>
          <w:ilvl w:val="0"/>
          <w:numId w:val="3"/>
        </w:numPr>
        <w:ind w:left="720" w:right="1440" w:hanging="360"/>
        <w:rPr>
          <w:rFonts w:ascii="Roboto" w:cs="Roboto" w:eastAsia="Roboto" w:hAnsi="Roboto"/>
          <w:color w:val="374151"/>
          <w:sz w:val="24"/>
          <w:szCs w:val="24"/>
          <w:u w:val="none"/>
          <w:shd w:fill="f7f7f8" w:val="clear"/>
        </w:rPr>
      </w:pPr>
      <w:r w:rsidDel="00000000" w:rsidR="00000000" w:rsidRPr="00000000">
        <w:rPr>
          <w:rtl w:val="0"/>
        </w:rPr>
        <w:t xml:space="preserve">Install ST-LINK firmware upgrader software, then upgrade its firmware.</w:t>
        <w:br w:type="textWrapping"/>
      </w:r>
      <w:r w:rsidDel="00000000" w:rsidR="00000000" w:rsidRPr="00000000">
        <w:rPr>
          <w:rFonts w:ascii="Arial Unicode MS" w:cs="Arial Unicode MS" w:eastAsia="Arial Unicode MS" w:hAnsi="Arial Unicode MS"/>
          <w:color w:val="4a86e8"/>
          <w:rtl w:val="0"/>
        </w:rPr>
        <w:t xml:space="preserve">安装ST-LINK固件升级软件，然后升级其固件。</w:t>
      </w:r>
      <w:r w:rsidDel="00000000" w:rsidR="00000000" w:rsidRPr="00000000">
        <w:rPr>
          <w:rtl w:val="0"/>
        </w:rPr>
        <w:br w:type="textWrapping"/>
        <w:t xml:space="preserve">Found in</w:t>
      </w:r>
      <w:r w:rsidDel="00000000" w:rsidR="00000000" w:rsidRPr="00000000">
        <w:rPr>
          <w:rFonts w:ascii="Arial Unicode MS" w:cs="Arial Unicode MS" w:eastAsia="Arial Unicode MS" w:hAnsi="Arial Unicode MS"/>
          <w:color w:val="4a86e8"/>
          <w:rtl w:val="0"/>
        </w:rPr>
        <w:t xml:space="preserve">位于</w:t>
      </w:r>
      <w:r w:rsidDel="00000000" w:rsidR="00000000" w:rsidRPr="00000000">
        <w:rPr>
          <w:rtl w:val="0"/>
        </w:rPr>
        <w:br w:type="textWrapping"/>
      </w:r>
      <w:r w:rsidDel="00000000" w:rsidR="00000000" w:rsidRPr="00000000">
        <w:rPr>
          <w:b w:val="1"/>
          <w:rtl w:val="0"/>
        </w:rPr>
        <w:t xml:space="preserve">\WIP\Software\STLINK-FW-Upgrader\stsw-link007\Windows\ST-LinkUpgrade.exe</w:t>
      </w:r>
    </w:p>
    <w:p w:rsidR="00000000" w:rsidDel="00000000" w:rsidP="00000000" w:rsidRDefault="00000000" w:rsidRPr="00000000" w14:paraId="0000008D">
      <w:pPr>
        <w:ind w:right="1440"/>
        <w:rPr/>
      </w:pPr>
      <w:r w:rsidDel="00000000" w:rsidR="00000000" w:rsidRPr="00000000">
        <w:rPr>
          <w:rtl w:val="0"/>
        </w:rPr>
      </w:r>
    </w:p>
    <w:p w:rsidR="00000000" w:rsidDel="00000000" w:rsidP="00000000" w:rsidRDefault="00000000" w:rsidRPr="00000000" w14:paraId="0000008E">
      <w:pPr>
        <w:ind w:right="1440"/>
        <w:rPr>
          <w:color w:val="4a86e8"/>
        </w:rPr>
      </w:pPr>
      <w:r w:rsidDel="00000000" w:rsidR="00000000" w:rsidRPr="00000000">
        <w:rPr>
          <w:rtl w:val="0"/>
        </w:rPr>
        <w:tab/>
      </w:r>
      <w:r w:rsidDel="00000000" w:rsidR="00000000" w:rsidRPr="00000000">
        <w:rPr>
          <w:b w:val="1"/>
          <w:rtl w:val="0"/>
        </w:rPr>
        <w:t xml:space="preserve">How To: </w:t>
      </w:r>
      <w:r w:rsidDel="00000000" w:rsidR="00000000" w:rsidRPr="00000000">
        <w:rPr>
          <w:rFonts w:ascii="Arial Unicode MS" w:cs="Arial Unicode MS" w:eastAsia="Arial Unicode MS" w:hAnsi="Arial Unicode MS"/>
          <w:b w:val="1"/>
          <w:color w:val="4a86e8"/>
          <w:rtl w:val="0"/>
        </w:rPr>
        <w:t xml:space="preserve">如何:</w:t>
      </w:r>
      <w:r w:rsidDel="00000000" w:rsidR="00000000" w:rsidRPr="00000000">
        <w:rPr>
          <w:b w:val="1"/>
          <w:rtl w:val="0"/>
        </w:rPr>
        <w:br w:type="textWrapping"/>
        <w:tab/>
        <w:tab/>
      </w:r>
      <w:r w:rsidDel="00000000" w:rsidR="00000000" w:rsidRPr="00000000">
        <w:rPr>
          <w:rtl w:val="0"/>
        </w:rPr>
        <w:t xml:space="preserve">1)</w:t>
      </w:r>
      <w:r w:rsidDel="00000000" w:rsidR="00000000" w:rsidRPr="00000000">
        <w:rPr>
          <w:b w:val="1"/>
          <w:rtl w:val="0"/>
        </w:rPr>
        <w:t xml:space="preserve"> </w:t>
      </w:r>
      <w:r w:rsidDel="00000000" w:rsidR="00000000" w:rsidRPr="00000000">
        <w:rPr>
          <w:rtl w:val="0"/>
        </w:rPr>
        <w:t xml:space="preserve">Open ST-LinkUpgrade.exe, then a window will pop.</w:t>
        <w:br w:type="textWrapping"/>
        <w:tab/>
        <w:tab/>
      </w:r>
      <w:r w:rsidDel="00000000" w:rsidR="00000000" w:rsidRPr="00000000">
        <w:rPr>
          <w:rFonts w:ascii="Arial Unicode MS" w:cs="Arial Unicode MS" w:eastAsia="Arial Unicode MS" w:hAnsi="Arial Unicode MS"/>
          <w:color w:val="4a86e8"/>
          <w:rtl w:val="0"/>
        </w:rPr>
        <w:t xml:space="preserve">打开ST-LinkUpgrade.exe，然后会弹出一个窗口。</w:t>
      </w:r>
    </w:p>
    <w:p w:rsidR="00000000" w:rsidDel="00000000" w:rsidP="00000000" w:rsidRDefault="00000000" w:rsidRPr="00000000" w14:paraId="0000008F">
      <w:pPr>
        <w:ind w:right="1440"/>
        <w:rPr>
          <w:color w:val="4a86e8"/>
        </w:rPr>
      </w:pPr>
      <w:r w:rsidDel="00000000" w:rsidR="00000000" w:rsidRPr="00000000">
        <w:rPr>
          <w:rtl w:val="0"/>
        </w:rPr>
        <w:tab/>
        <w:tab/>
        <w:t xml:space="preserve">2) Then Connect the USB end of ST-LINK to the PC and make sure the LED on it</w:t>
        <w:br w:type="textWrapping"/>
        <w:tab/>
        <w:tab/>
        <w:t xml:space="preserve">     turns on. </w:t>
      </w:r>
      <w:r w:rsidDel="00000000" w:rsidR="00000000" w:rsidRPr="00000000">
        <w:rPr>
          <w:rFonts w:ascii="Arial Unicode MS" w:cs="Arial Unicode MS" w:eastAsia="Arial Unicode MS" w:hAnsi="Arial Unicode MS"/>
          <w:color w:val="4a86e8"/>
          <w:rtl w:val="0"/>
        </w:rPr>
        <w:t xml:space="preserve">然后将ST-LINK的USB端连接到PC上，并确保其上的LED亮起</w:t>
        <w:br w:type="textWrapping"/>
      </w:r>
      <w:r w:rsidDel="00000000" w:rsidR="00000000" w:rsidRPr="00000000">
        <w:rPr>
          <w:rtl w:val="0"/>
        </w:rPr>
        <w:tab/>
        <w:tab/>
        <w:t xml:space="preserve">3)  Click on the “Device Connect” Button. </w:t>
      </w:r>
      <w:r w:rsidDel="00000000" w:rsidR="00000000" w:rsidRPr="00000000">
        <w:rPr>
          <w:rFonts w:ascii="Arial Unicode MS" w:cs="Arial Unicode MS" w:eastAsia="Arial Unicode MS" w:hAnsi="Arial Unicode MS"/>
          <w:color w:val="4a86e8"/>
          <w:rtl w:val="0"/>
        </w:rPr>
        <w:t xml:space="preserve">单击“Device Connect设备连接”按钮。</w:t>
      </w:r>
    </w:p>
    <w:p w:rsidR="00000000" w:rsidDel="00000000" w:rsidP="00000000" w:rsidRDefault="00000000" w:rsidRPr="00000000" w14:paraId="00000090">
      <w:pPr>
        <w:ind w:right="1440"/>
        <w:rPr/>
      </w:pPr>
      <w:r w:rsidDel="00000000" w:rsidR="00000000" w:rsidRPr="00000000">
        <w:rPr>
          <w:rtl w:val="0"/>
        </w:rPr>
      </w:r>
    </w:p>
    <w:p w:rsidR="00000000" w:rsidDel="00000000" w:rsidP="00000000" w:rsidRDefault="00000000" w:rsidRPr="00000000" w14:paraId="00000091">
      <w:pPr>
        <w:ind w:right="1440"/>
        <w:jc w:val="center"/>
        <w:rPr/>
      </w:pPr>
      <w:r w:rsidDel="00000000" w:rsidR="00000000" w:rsidRPr="00000000">
        <w:rPr/>
        <w:drawing>
          <wp:inline distB="114300" distT="114300" distL="114300" distR="114300">
            <wp:extent cx="3766586" cy="2100263"/>
            <wp:effectExtent b="0" l="0" r="0" t="0"/>
            <wp:docPr id="1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3766586"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right="1440"/>
        <w:jc w:val="center"/>
        <w:rPr/>
      </w:pPr>
      <w:r w:rsidDel="00000000" w:rsidR="00000000" w:rsidRPr="00000000">
        <w:rPr>
          <w:rtl w:val="0"/>
        </w:rPr>
      </w:r>
    </w:p>
    <w:p w:rsidR="00000000" w:rsidDel="00000000" w:rsidP="00000000" w:rsidRDefault="00000000" w:rsidRPr="00000000" w14:paraId="00000093">
      <w:pPr>
        <w:ind w:right="1440"/>
        <w:jc w:val="center"/>
        <w:rPr/>
      </w:pPr>
      <w:r w:rsidDel="00000000" w:rsidR="00000000" w:rsidRPr="00000000">
        <w:rPr>
          <w:rtl w:val="0"/>
        </w:rPr>
      </w:r>
    </w:p>
    <w:p w:rsidR="00000000" w:rsidDel="00000000" w:rsidP="00000000" w:rsidRDefault="00000000" w:rsidRPr="00000000" w14:paraId="00000094">
      <w:pPr>
        <w:ind w:left="720" w:right="1440" w:firstLine="720"/>
        <w:rPr/>
      </w:pPr>
      <w:r w:rsidDel="00000000" w:rsidR="00000000" w:rsidRPr="00000000">
        <w:rPr>
          <w:rtl w:val="0"/>
        </w:rPr>
        <w:t xml:space="preserve">4)  If the device is successfully connected the current firmware info will be logged</w:t>
        <w:br w:type="textWrapping"/>
        <w:t xml:space="preserve">                in the window. </w:t>
      </w:r>
      <w:r w:rsidDel="00000000" w:rsidR="00000000" w:rsidRPr="00000000">
        <w:rPr>
          <w:rFonts w:ascii="Arial Unicode MS" w:cs="Arial Unicode MS" w:eastAsia="Arial Unicode MS" w:hAnsi="Arial Unicode MS"/>
          <w:color w:val="4a86e8"/>
          <w:rtl w:val="0"/>
        </w:rPr>
        <w:t xml:space="preserve">如果设备连接成功，当前固件信息将记录在窗口中。</w:t>
      </w:r>
      <w:r w:rsidDel="00000000" w:rsidR="00000000" w:rsidRPr="00000000">
        <w:rPr>
          <w:rtl w:val="0"/>
        </w:rPr>
        <w:br w:type="textWrapping"/>
        <w:br w:type="textWrapping"/>
        <w:tab/>
        <w:t xml:space="preserve">5) Click on “Yes” Button and wait for firmware to be downloaded &amp; installed.</w:t>
        <w:br w:type="textWrapping"/>
        <w:tab/>
      </w:r>
      <w:r w:rsidDel="00000000" w:rsidR="00000000" w:rsidRPr="00000000">
        <w:rPr>
          <w:rFonts w:ascii="Arial Unicode MS" w:cs="Arial Unicode MS" w:eastAsia="Arial Unicode MS" w:hAnsi="Arial Unicode MS"/>
          <w:color w:val="4a86e8"/>
          <w:rtl w:val="0"/>
        </w:rPr>
        <w:t xml:space="preserve">单击“是”按钮并等待固件下载并安装。</w:t>
      </w:r>
      <w:r w:rsidDel="00000000" w:rsidR="00000000" w:rsidRPr="00000000">
        <w:rPr>
          <w:rtl w:val="0"/>
        </w:rPr>
        <w:br w:type="textWrapping"/>
        <w:br w:type="textWrapping"/>
        <w:br w:type="textWrapping"/>
        <w:t xml:space="preserve">                  </w:t>
      </w:r>
      <w:r w:rsidDel="00000000" w:rsidR="00000000" w:rsidRPr="00000000">
        <w:rPr/>
        <w:drawing>
          <wp:inline distB="114300" distT="114300" distL="114300" distR="114300">
            <wp:extent cx="3584528" cy="2006936"/>
            <wp:effectExtent b="0" l="0" r="0" t="0"/>
            <wp:docPr id="3"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3584528" cy="2006936"/>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right="1440"/>
        <w:rPr/>
      </w:pPr>
      <w:r w:rsidDel="00000000" w:rsidR="00000000" w:rsidRPr="00000000">
        <w:rPr>
          <w:rtl w:val="0"/>
        </w:rPr>
      </w:r>
    </w:p>
    <w:p w:rsidR="00000000" w:rsidDel="00000000" w:rsidP="00000000" w:rsidRDefault="00000000" w:rsidRPr="00000000" w14:paraId="00000096">
      <w:pPr>
        <w:ind w:left="1440" w:right="1440" w:firstLine="0"/>
        <w:rPr/>
      </w:pPr>
      <w:r w:rsidDel="00000000" w:rsidR="00000000" w:rsidRPr="00000000">
        <w:rPr>
          <w:rtl w:val="0"/>
        </w:rPr>
        <w:t xml:space="preserve">6) If the firmware upgrade process was successful a pop up message will appear, then you can close the program.</w:t>
        <w:br w:type="textWrapping"/>
      </w:r>
      <w:r w:rsidDel="00000000" w:rsidR="00000000" w:rsidRPr="00000000">
        <w:rPr>
          <w:rFonts w:ascii="Arial Unicode MS" w:cs="Arial Unicode MS" w:eastAsia="Arial Unicode MS" w:hAnsi="Arial Unicode MS"/>
          <w:color w:val="4a86e8"/>
          <w:rtl w:val="0"/>
        </w:rPr>
        <w:t xml:space="preserve">如果固件升级过程成功，将出现一条弹出消息，然后您可以关闭该程序</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97">
      <w:pPr>
        <w:ind w:left="1440" w:right="1440" w:firstLine="0"/>
        <w:rPr/>
      </w:pPr>
      <w:r w:rsidDel="00000000" w:rsidR="00000000" w:rsidRPr="00000000">
        <w:rPr>
          <w:rtl w:val="0"/>
        </w:rPr>
      </w:r>
    </w:p>
    <w:p w:rsidR="00000000" w:rsidDel="00000000" w:rsidP="00000000" w:rsidRDefault="00000000" w:rsidRPr="00000000" w14:paraId="00000098">
      <w:pPr>
        <w:ind w:right="1440"/>
        <w:jc w:val="center"/>
        <w:rPr/>
      </w:pPr>
      <w:r w:rsidDel="00000000" w:rsidR="00000000" w:rsidRPr="00000000">
        <w:rPr/>
        <w:drawing>
          <wp:inline distB="114300" distT="114300" distL="114300" distR="114300">
            <wp:extent cx="2701797" cy="1515642"/>
            <wp:effectExtent b="0" l="0" r="0" t="0"/>
            <wp:docPr id="21"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2701797" cy="151564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1440" w:right="1440" w:firstLine="0"/>
        <w:rPr/>
      </w:pPr>
      <w:r w:rsidDel="00000000" w:rsidR="00000000" w:rsidRPr="00000000">
        <w:rPr>
          <w:rtl w:val="0"/>
        </w:rPr>
        <w:t xml:space="preserve"> </w:t>
        <w:br w:type="textWrapping"/>
        <w:br w:type="textWrapping"/>
      </w:r>
    </w:p>
    <w:p w:rsidR="00000000" w:rsidDel="00000000" w:rsidP="00000000" w:rsidRDefault="00000000" w:rsidRPr="00000000" w14:paraId="0000009A">
      <w:pPr>
        <w:numPr>
          <w:ilvl w:val="0"/>
          <w:numId w:val="3"/>
        </w:numPr>
        <w:ind w:left="720" w:right="1440" w:hanging="360"/>
        <w:rPr>
          <w:rFonts w:ascii="Roboto" w:cs="Roboto" w:eastAsia="Roboto" w:hAnsi="Roboto"/>
          <w:color w:val="374151"/>
          <w:sz w:val="24"/>
          <w:szCs w:val="24"/>
          <w:u w:val="none"/>
          <w:shd w:fill="f7f7f8" w:val="clear"/>
        </w:rPr>
      </w:pPr>
      <w:r w:rsidDel="00000000" w:rsidR="00000000" w:rsidRPr="00000000">
        <w:rPr>
          <w:rtl w:val="0"/>
        </w:rPr>
        <w:t xml:space="preserve">Install the driver for CP210x. </w:t>
      </w:r>
      <w:r w:rsidDel="00000000" w:rsidR="00000000" w:rsidRPr="00000000">
        <w:rPr>
          <w:rFonts w:ascii="Arial Unicode MS" w:cs="Arial Unicode MS" w:eastAsia="Arial Unicode MS" w:hAnsi="Arial Unicode MS"/>
          <w:color w:val="4a86e8"/>
          <w:rtl w:val="0"/>
        </w:rPr>
        <w:t xml:space="preserve">安装 CP210x 的驱动程序。</w:t>
      </w:r>
      <w:r w:rsidDel="00000000" w:rsidR="00000000" w:rsidRPr="00000000">
        <w:rPr>
          <w:rtl w:val="0"/>
        </w:rPr>
        <w:br w:type="textWrapping"/>
        <w:t xml:space="preserve">Found in </w:t>
      </w:r>
      <w:r w:rsidDel="00000000" w:rsidR="00000000" w:rsidRPr="00000000">
        <w:rPr>
          <w:rFonts w:ascii="Arial Unicode MS" w:cs="Arial Unicode MS" w:eastAsia="Arial Unicode MS" w:hAnsi="Arial Unicode MS"/>
          <w:color w:val="4a86e8"/>
          <w:rtl w:val="0"/>
        </w:rPr>
        <w:t xml:space="preserve">位于</w:t>
      </w:r>
      <w:r w:rsidDel="00000000" w:rsidR="00000000" w:rsidRPr="00000000">
        <w:rPr>
          <w:rtl w:val="0"/>
        </w:rPr>
        <w:br w:type="textWrapping"/>
      </w:r>
      <w:r w:rsidDel="00000000" w:rsidR="00000000" w:rsidRPr="00000000">
        <w:rPr>
          <w:b w:val="1"/>
          <w:rtl w:val="0"/>
        </w:rPr>
        <w:t xml:space="preserve">“\WIP\Drivers\CP210x_Universal_Windows_Driver\”</w:t>
      </w:r>
    </w:p>
    <w:p w:rsidR="00000000" w:rsidDel="00000000" w:rsidP="00000000" w:rsidRDefault="00000000" w:rsidRPr="00000000" w14:paraId="0000009B">
      <w:pPr>
        <w:ind w:right="1440"/>
        <w:rPr>
          <w:b w:val="1"/>
        </w:rPr>
      </w:pPr>
      <w:r w:rsidDel="00000000" w:rsidR="00000000" w:rsidRPr="00000000">
        <w:rPr>
          <w:rtl w:val="0"/>
        </w:rPr>
      </w:r>
    </w:p>
    <w:p w:rsidR="00000000" w:rsidDel="00000000" w:rsidP="00000000" w:rsidRDefault="00000000" w:rsidRPr="00000000" w14:paraId="0000009C">
      <w:pPr>
        <w:ind w:right="1440"/>
        <w:rPr>
          <w:b w:val="1"/>
        </w:rPr>
      </w:pPr>
      <w:r w:rsidDel="00000000" w:rsidR="00000000" w:rsidRPr="00000000">
        <w:rPr>
          <w:rtl w:val="0"/>
        </w:rPr>
      </w:r>
    </w:p>
    <w:p w:rsidR="00000000" w:rsidDel="00000000" w:rsidP="00000000" w:rsidRDefault="00000000" w:rsidRPr="00000000" w14:paraId="0000009D">
      <w:pPr>
        <w:ind w:right="1440"/>
        <w:rPr>
          <w:b w:val="1"/>
        </w:rPr>
      </w:pPr>
      <w:r w:rsidDel="00000000" w:rsidR="00000000" w:rsidRPr="00000000">
        <w:rPr>
          <w:rtl w:val="0"/>
        </w:rPr>
      </w:r>
    </w:p>
    <w:p w:rsidR="00000000" w:rsidDel="00000000" w:rsidP="00000000" w:rsidRDefault="00000000" w:rsidRPr="00000000" w14:paraId="0000009E">
      <w:pPr>
        <w:ind w:right="1440"/>
        <w:rPr>
          <w:b w:val="1"/>
        </w:rPr>
      </w:pPr>
      <w:r w:rsidDel="00000000" w:rsidR="00000000" w:rsidRPr="00000000">
        <w:rPr>
          <w:rtl w:val="0"/>
        </w:rPr>
      </w:r>
    </w:p>
    <w:p w:rsidR="00000000" w:rsidDel="00000000" w:rsidP="00000000" w:rsidRDefault="00000000" w:rsidRPr="00000000" w14:paraId="0000009F">
      <w:pPr>
        <w:ind w:right="1440"/>
        <w:rPr>
          <w:b w:val="1"/>
        </w:rPr>
      </w:pPr>
      <w:r w:rsidDel="00000000" w:rsidR="00000000" w:rsidRPr="00000000">
        <w:rPr>
          <w:rtl w:val="0"/>
        </w:rPr>
      </w:r>
    </w:p>
    <w:p w:rsidR="00000000" w:rsidDel="00000000" w:rsidP="00000000" w:rsidRDefault="00000000" w:rsidRPr="00000000" w14:paraId="000000A0">
      <w:pPr>
        <w:ind w:right="1440"/>
        <w:rPr>
          <w:b w:val="1"/>
        </w:rPr>
      </w:pPr>
      <w:r w:rsidDel="00000000" w:rsidR="00000000" w:rsidRPr="00000000">
        <w:rPr>
          <w:rtl w:val="0"/>
        </w:rPr>
      </w:r>
    </w:p>
    <w:p w:rsidR="00000000" w:rsidDel="00000000" w:rsidP="00000000" w:rsidRDefault="00000000" w:rsidRPr="00000000" w14:paraId="000000A1">
      <w:pPr>
        <w:ind w:right="1440"/>
        <w:rPr>
          <w:b w:val="1"/>
        </w:rPr>
      </w:pPr>
      <w:r w:rsidDel="00000000" w:rsidR="00000000" w:rsidRPr="00000000">
        <w:rPr>
          <w:rtl w:val="0"/>
        </w:rPr>
      </w:r>
    </w:p>
    <w:p w:rsidR="00000000" w:rsidDel="00000000" w:rsidP="00000000" w:rsidRDefault="00000000" w:rsidRPr="00000000" w14:paraId="000000A2">
      <w:pPr>
        <w:ind w:right="1440"/>
        <w:rPr>
          <w:b w:val="1"/>
        </w:rPr>
      </w:pPr>
      <w:r w:rsidDel="00000000" w:rsidR="00000000" w:rsidRPr="00000000">
        <w:rPr>
          <w:rtl w:val="0"/>
        </w:rPr>
      </w:r>
    </w:p>
    <w:p w:rsidR="00000000" w:rsidDel="00000000" w:rsidP="00000000" w:rsidRDefault="00000000" w:rsidRPr="00000000" w14:paraId="000000A3">
      <w:pPr>
        <w:ind w:right="1440"/>
        <w:rPr>
          <w:color w:val="4a86e8"/>
        </w:rPr>
      </w:pPr>
      <w:r w:rsidDel="00000000" w:rsidR="00000000" w:rsidRPr="00000000">
        <w:rPr>
          <w:rtl w:val="0"/>
        </w:rPr>
        <w:tab/>
      </w:r>
      <w:r w:rsidDel="00000000" w:rsidR="00000000" w:rsidRPr="00000000">
        <w:rPr>
          <w:b w:val="1"/>
          <w:rtl w:val="0"/>
        </w:rPr>
        <w:t xml:space="preserve">How To: </w:t>
      </w:r>
      <w:r w:rsidDel="00000000" w:rsidR="00000000" w:rsidRPr="00000000">
        <w:rPr>
          <w:rFonts w:ascii="Arial Unicode MS" w:cs="Arial Unicode MS" w:eastAsia="Arial Unicode MS" w:hAnsi="Arial Unicode MS"/>
          <w:b w:val="1"/>
          <w:color w:val="4a86e8"/>
          <w:rtl w:val="0"/>
        </w:rPr>
        <w:t xml:space="preserve">如何:</w:t>
      </w:r>
      <w:r w:rsidDel="00000000" w:rsidR="00000000" w:rsidRPr="00000000">
        <w:rPr>
          <w:b w:val="1"/>
          <w:rtl w:val="0"/>
        </w:rPr>
        <w:br w:type="textWrapping"/>
        <w:tab/>
        <w:tab/>
      </w:r>
      <w:r w:rsidDel="00000000" w:rsidR="00000000" w:rsidRPr="00000000">
        <w:rPr>
          <w:rtl w:val="0"/>
        </w:rPr>
        <w:t xml:space="preserve">1)</w:t>
      </w:r>
      <w:r w:rsidDel="00000000" w:rsidR="00000000" w:rsidRPr="00000000">
        <w:rPr>
          <w:b w:val="1"/>
          <w:rtl w:val="0"/>
        </w:rPr>
        <w:t xml:space="preserve"> </w:t>
      </w:r>
      <w:r w:rsidDel="00000000" w:rsidR="00000000" w:rsidRPr="00000000">
        <w:rPr>
          <w:rtl w:val="0"/>
        </w:rPr>
        <w:t xml:space="preserve">Plug-in the USB-C cable into the espressoCharge port and to the PC.</w:t>
        <w:br w:type="textWrapping"/>
        <w:tab/>
        <w:tab/>
      </w:r>
      <w:r w:rsidDel="00000000" w:rsidR="00000000" w:rsidRPr="00000000">
        <w:rPr>
          <w:rFonts w:ascii="Arial Unicode MS" w:cs="Arial Unicode MS" w:eastAsia="Arial Unicode MS" w:hAnsi="Arial Unicode MS"/>
          <w:color w:val="4a86e8"/>
          <w:rtl w:val="0"/>
        </w:rPr>
        <w:t xml:space="preserve">将 USB-C 电缆插入 espressoCharge 端口和 PC。</w:t>
      </w:r>
    </w:p>
    <w:p w:rsidR="00000000" w:rsidDel="00000000" w:rsidP="00000000" w:rsidRDefault="00000000" w:rsidRPr="00000000" w14:paraId="000000A4">
      <w:pPr>
        <w:ind w:right="1440"/>
        <w:rPr/>
      </w:pPr>
      <w:r w:rsidDel="00000000" w:rsidR="00000000" w:rsidRPr="00000000">
        <w:rPr>
          <w:rtl w:val="0"/>
        </w:rPr>
        <w:tab/>
        <w:tab/>
        <w:t xml:space="preserve">2) Open Device Manager program.</w:t>
        <w:br w:type="textWrapping"/>
        <w:tab/>
        <w:tab/>
      </w:r>
      <w:r w:rsidDel="00000000" w:rsidR="00000000" w:rsidRPr="00000000">
        <w:rPr>
          <w:rFonts w:ascii="Arial Unicode MS" w:cs="Arial Unicode MS" w:eastAsia="Arial Unicode MS" w:hAnsi="Arial Unicode MS"/>
          <w:color w:val="4a86e8"/>
          <w:rtl w:val="0"/>
        </w:rPr>
        <w:t xml:space="preserve">打开设备管理器程序。</w:t>
      </w:r>
      <w:r w:rsidDel="00000000" w:rsidR="00000000" w:rsidRPr="00000000">
        <w:rPr>
          <w:rtl w:val="0"/>
        </w:rPr>
        <w:br w:type="textWrapping"/>
        <w:tab/>
        <w:tab/>
        <w:t xml:space="preserve">3)  Look for the “Ports” section and expand it. If you are able to see the “CP210x”</w:t>
        <w:br w:type="textWrapping"/>
        <w:t xml:space="preserve">                             driver with the associated COM number like shown in the image below for</w:t>
        <w:br w:type="textWrapping"/>
        <w:t xml:space="preserve">                             Example “COM12” in this case, note: the number might not be the same. This </w:t>
        <w:br w:type="textWrapping"/>
        <w:t xml:space="preserve">                             shows that the driver is already installed and you don't need to continue</w:t>
        <w:br w:type="textWrapping"/>
        <w:t xml:space="preserve">                             with the following steps.</w:t>
      </w:r>
    </w:p>
    <w:p w:rsidR="00000000" w:rsidDel="00000000" w:rsidP="00000000" w:rsidRDefault="00000000" w:rsidRPr="00000000" w14:paraId="000000A5">
      <w:pPr>
        <w:ind w:left="1440" w:right="1440" w:firstLine="0"/>
        <w:rPr>
          <w:color w:val="4a86e8"/>
        </w:rPr>
      </w:pPr>
      <w:r w:rsidDel="00000000" w:rsidR="00000000" w:rsidRPr="00000000">
        <w:rPr>
          <w:rFonts w:ascii="Arial Unicode MS" w:cs="Arial Unicode MS" w:eastAsia="Arial Unicode MS" w:hAnsi="Arial Unicode MS"/>
          <w:color w:val="4a86e8"/>
          <w:rtl w:val="0"/>
        </w:rPr>
        <w:t xml:space="preserve">查找“端口”部分并将其展开。 如果您能够看到“CP210x”驱动程序以及相关的 COM 编号（如下图所示，在本例中为“COM12”示例），请注意：该编号可能不同。 这说明驱动已经安装好了，不需要继续下面的步骤。</w:t>
      </w:r>
    </w:p>
    <w:p w:rsidR="00000000" w:rsidDel="00000000" w:rsidP="00000000" w:rsidRDefault="00000000" w:rsidRPr="00000000" w14:paraId="000000A6">
      <w:pPr>
        <w:ind w:right="1440"/>
        <w:jc w:val="center"/>
        <w:rPr/>
      </w:pPr>
      <w:r w:rsidDel="00000000" w:rsidR="00000000" w:rsidRPr="00000000">
        <w:rPr/>
        <w:drawing>
          <wp:inline distB="114300" distT="114300" distL="114300" distR="114300">
            <wp:extent cx="4186238" cy="3086008"/>
            <wp:effectExtent b="0" l="0" r="0" t="0"/>
            <wp:docPr id="4"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186238" cy="308600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right="1440"/>
        <w:jc w:val="center"/>
        <w:rPr/>
      </w:pPr>
      <w:r w:rsidDel="00000000" w:rsidR="00000000" w:rsidRPr="00000000">
        <w:rPr>
          <w:rtl w:val="0"/>
        </w:rPr>
      </w:r>
    </w:p>
    <w:p w:rsidR="00000000" w:rsidDel="00000000" w:rsidP="00000000" w:rsidRDefault="00000000" w:rsidRPr="00000000" w14:paraId="000000A8">
      <w:pPr>
        <w:ind w:right="1440"/>
        <w:jc w:val="left"/>
        <w:rPr/>
      </w:pPr>
      <w:r w:rsidDel="00000000" w:rsidR="00000000" w:rsidRPr="00000000">
        <w:rPr>
          <w:rtl w:val="0"/>
        </w:rPr>
      </w:r>
    </w:p>
    <w:p w:rsidR="00000000" w:rsidDel="00000000" w:rsidP="00000000" w:rsidRDefault="00000000" w:rsidRPr="00000000" w14:paraId="000000A9">
      <w:pPr>
        <w:ind w:right="1440"/>
        <w:jc w:val="left"/>
        <w:rPr/>
      </w:pPr>
      <w:r w:rsidDel="00000000" w:rsidR="00000000" w:rsidRPr="00000000">
        <w:rPr>
          <w:rtl w:val="0"/>
        </w:rPr>
      </w:r>
    </w:p>
    <w:p w:rsidR="00000000" w:rsidDel="00000000" w:rsidP="00000000" w:rsidRDefault="00000000" w:rsidRPr="00000000" w14:paraId="000000AA">
      <w:pPr>
        <w:ind w:left="1440" w:right="1440" w:firstLine="0"/>
        <w:rPr>
          <w:color w:val="4a86e8"/>
        </w:rPr>
      </w:pPr>
      <w:r w:rsidDel="00000000" w:rsidR="00000000" w:rsidRPr="00000000">
        <w:rPr>
          <w:rtl w:val="0"/>
        </w:rPr>
        <w:t xml:space="preserve">4)</w:t>
      </w:r>
      <w:r w:rsidDel="00000000" w:rsidR="00000000" w:rsidRPr="00000000">
        <w:rPr>
          <w:b w:val="1"/>
          <w:rtl w:val="0"/>
        </w:rPr>
        <w:t xml:space="preserve"> </w:t>
      </w:r>
      <w:r w:rsidDel="00000000" w:rsidR="00000000" w:rsidRPr="00000000">
        <w:rPr>
          <w:rtl w:val="0"/>
        </w:rPr>
        <w:t xml:space="preserve">If you don’t see the COM number, right click on the text with “CP210x” and</w:t>
        <w:br w:type="textWrapping"/>
        <w:t xml:space="preserve">   select “Update Driver” from the drop-down menu.</w:t>
        <w:br w:type="textWrapping"/>
      </w:r>
      <w:r w:rsidDel="00000000" w:rsidR="00000000" w:rsidRPr="00000000">
        <w:rPr>
          <w:rFonts w:ascii="Arial Unicode MS" w:cs="Arial Unicode MS" w:eastAsia="Arial Unicode MS" w:hAnsi="Arial Unicode MS"/>
          <w:color w:val="4a86e8"/>
          <w:rtl w:val="0"/>
        </w:rPr>
        <w:t xml:space="preserve">如果您没有看到 COM 编号，请右键单击带有“CP210x”的文本，然后从下拉菜单中选择“更新驱动程序”。</w:t>
      </w:r>
    </w:p>
    <w:p w:rsidR="00000000" w:rsidDel="00000000" w:rsidP="00000000" w:rsidRDefault="00000000" w:rsidRPr="00000000" w14:paraId="000000AB">
      <w:pPr>
        <w:ind w:right="1440"/>
        <w:rPr/>
      </w:pPr>
      <w:r w:rsidDel="00000000" w:rsidR="00000000" w:rsidRPr="00000000">
        <w:rPr>
          <w:rtl w:val="0"/>
        </w:rPr>
        <w:tab/>
        <w:tab/>
        <w:t xml:space="preserve">5) Another window will pop up, make sure you select “Browse my computer for</w:t>
        <w:br w:type="textWrapping"/>
        <w:t xml:space="preserve">                           Drivers.</w:t>
        <w:br w:type="textWrapping"/>
        <w:tab/>
        <w:tab/>
      </w:r>
      <w:r w:rsidDel="00000000" w:rsidR="00000000" w:rsidRPr="00000000">
        <w:rPr>
          <w:rFonts w:ascii="Arial Unicode MS" w:cs="Arial Unicode MS" w:eastAsia="Arial Unicode MS" w:hAnsi="Arial Unicode MS"/>
          <w:color w:val="4a86e8"/>
          <w:rtl w:val="0"/>
        </w:rPr>
        <w:t xml:space="preserve">将弹出另一个窗口，确保选择“浏览我的计算机以获取驱动程序”。</w:t>
      </w:r>
      <w:r w:rsidDel="00000000" w:rsidR="00000000" w:rsidRPr="00000000">
        <w:rPr>
          <w:rtl w:val="0"/>
        </w:rPr>
        <w:br w:type="textWrapping"/>
      </w:r>
    </w:p>
    <w:p w:rsidR="00000000" w:rsidDel="00000000" w:rsidP="00000000" w:rsidRDefault="00000000" w:rsidRPr="00000000" w14:paraId="000000AC">
      <w:pPr>
        <w:ind w:right="1440"/>
        <w:rPr/>
      </w:pPr>
      <w:r w:rsidDel="00000000" w:rsidR="00000000" w:rsidRPr="00000000">
        <w:rPr>
          <w:rtl w:val="0"/>
        </w:rPr>
      </w:r>
    </w:p>
    <w:p w:rsidR="00000000" w:rsidDel="00000000" w:rsidP="00000000" w:rsidRDefault="00000000" w:rsidRPr="00000000" w14:paraId="000000AD">
      <w:pPr>
        <w:ind w:right="1440"/>
        <w:jc w:val="center"/>
        <w:rPr/>
      </w:pPr>
      <w:r w:rsidDel="00000000" w:rsidR="00000000" w:rsidRPr="00000000">
        <w:rPr/>
        <w:drawing>
          <wp:inline distB="114300" distT="114300" distL="114300" distR="114300">
            <wp:extent cx="3301231" cy="2595563"/>
            <wp:effectExtent b="0" l="0" r="0" t="0"/>
            <wp:docPr id="7"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3301231"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right="1440"/>
        <w:jc w:val="left"/>
        <w:rPr/>
      </w:pPr>
      <w:r w:rsidDel="00000000" w:rsidR="00000000" w:rsidRPr="00000000">
        <w:rPr>
          <w:rtl w:val="0"/>
        </w:rPr>
      </w:r>
    </w:p>
    <w:p w:rsidR="00000000" w:rsidDel="00000000" w:rsidP="00000000" w:rsidRDefault="00000000" w:rsidRPr="00000000" w14:paraId="000000AF">
      <w:pPr>
        <w:ind w:right="1440"/>
        <w:jc w:val="left"/>
        <w:rPr/>
      </w:pPr>
      <w:r w:rsidDel="00000000" w:rsidR="00000000" w:rsidRPr="00000000">
        <w:rPr>
          <w:rtl w:val="0"/>
        </w:rPr>
      </w:r>
    </w:p>
    <w:p w:rsidR="00000000" w:rsidDel="00000000" w:rsidP="00000000" w:rsidRDefault="00000000" w:rsidRPr="00000000" w14:paraId="000000B0">
      <w:pPr>
        <w:ind w:right="1440"/>
        <w:rPr>
          <w:color w:val="4a86e8"/>
        </w:rPr>
      </w:pPr>
      <w:r w:rsidDel="00000000" w:rsidR="00000000" w:rsidRPr="00000000">
        <w:rPr>
          <w:b w:val="1"/>
          <w:rtl w:val="0"/>
        </w:rPr>
        <w:tab/>
        <w:tab/>
      </w:r>
      <w:r w:rsidDel="00000000" w:rsidR="00000000" w:rsidRPr="00000000">
        <w:rPr>
          <w:rtl w:val="0"/>
        </w:rPr>
        <w:t xml:space="preserve">6) In the next window, click on “Browse”. </w:t>
      </w:r>
      <w:r w:rsidDel="00000000" w:rsidR="00000000" w:rsidRPr="00000000">
        <w:rPr>
          <w:rFonts w:ascii="Arial Unicode MS" w:cs="Arial Unicode MS" w:eastAsia="Arial Unicode MS" w:hAnsi="Arial Unicode MS"/>
          <w:color w:val="4a86e8"/>
          <w:rtl w:val="0"/>
        </w:rPr>
        <w:t xml:space="preserve">在下一个窗口中，单击“浏览”。</w:t>
      </w:r>
    </w:p>
    <w:p w:rsidR="00000000" w:rsidDel="00000000" w:rsidP="00000000" w:rsidRDefault="00000000" w:rsidRPr="00000000" w14:paraId="000000B1">
      <w:pPr>
        <w:ind w:right="1440"/>
        <w:rPr/>
      </w:pPr>
      <w:r w:rsidDel="00000000" w:rsidR="00000000" w:rsidRPr="00000000">
        <w:rPr>
          <w:rtl w:val="0"/>
        </w:rPr>
      </w:r>
    </w:p>
    <w:p w:rsidR="00000000" w:rsidDel="00000000" w:rsidP="00000000" w:rsidRDefault="00000000" w:rsidRPr="00000000" w14:paraId="000000B2">
      <w:pPr>
        <w:ind w:right="1440"/>
        <w:rPr/>
      </w:pPr>
      <w:r w:rsidDel="00000000" w:rsidR="00000000" w:rsidRPr="00000000">
        <w:rPr>
          <w:rtl w:val="0"/>
        </w:rPr>
      </w:r>
    </w:p>
    <w:p w:rsidR="00000000" w:rsidDel="00000000" w:rsidP="00000000" w:rsidRDefault="00000000" w:rsidRPr="00000000" w14:paraId="000000B3">
      <w:pPr>
        <w:ind w:right="1440"/>
        <w:jc w:val="center"/>
        <w:rPr/>
      </w:pPr>
      <w:r w:rsidDel="00000000" w:rsidR="00000000" w:rsidRPr="00000000">
        <w:rPr/>
        <w:drawing>
          <wp:inline distB="114300" distT="114300" distL="114300" distR="114300">
            <wp:extent cx="2443163" cy="1915371"/>
            <wp:effectExtent b="0" l="0" r="0" t="0"/>
            <wp:docPr id="15"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2443163" cy="1915371"/>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right="1440"/>
        <w:rPr/>
      </w:pPr>
      <w:r w:rsidDel="00000000" w:rsidR="00000000" w:rsidRPr="00000000">
        <w:rPr>
          <w:rtl w:val="0"/>
        </w:rPr>
      </w:r>
    </w:p>
    <w:p w:rsidR="00000000" w:rsidDel="00000000" w:rsidP="00000000" w:rsidRDefault="00000000" w:rsidRPr="00000000" w14:paraId="000000B5">
      <w:pPr>
        <w:ind w:right="1440"/>
        <w:rPr/>
      </w:pPr>
      <w:r w:rsidDel="00000000" w:rsidR="00000000" w:rsidRPr="00000000">
        <w:rPr>
          <w:rtl w:val="0"/>
        </w:rPr>
      </w:r>
    </w:p>
    <w:p w:rsidR="00000000" w:rsidDel="00000000" w:rsidP="00000000" w:rsidRDefault="00000000" w:rsidRPr="00000000" w14:paraId="000000B6">
      <w:pPr>
        <w:ind w:right="1440"/>
        <w:rPr>
          <w:color w:val="4a86e8"/>
        </w:rPr>
      </w:pPr>
      <w:r w:rsidDel="00000000" w:rsidR="00000000" w:rsidRPr="00000000">
        <w:rPr>
          <w:rtl w:val="0"/>
        </w:rPr>
        <w:tab/>
        <w:tab/>
        <w:t xml:space="preserve">7) Navigate and select the “CP210x_Universal_Windows_Driver” folder.</w:t>
        <w:br w:type="textWrapping"/>
        <w:tab/>
        <w:tab/>
      </w:r>
      <w:r w:rsidDel="00000000" w:rsidR="00000000" w:rsidRPr="00000000">
        <w:rPr>
          <w:rFonts w:ascii="Arial Unicode MS" w:cs="Arial Unicode MS" w:eastAsia="Arial Unicode MS" w:hAnsi="Arial Unicode MS"/>
          <w:color w:val="4a86e8"/>
          <w:rtl w:val="0"/>
        </w:rPr>
        <w:t xml:space="preserve">导航并选择“CP210x_Universal_Windows_Driver”文件夹。</w:t>
      </w:r>
    </w:p>
    <w:p w:rsidR="00000000" w:rsidDel="00000000" w:rsidP="00000000" w:rsidRDefault="00000000" w:rsidRPr="00000000" w14:paraId="000000B7">
      <w:pPr>
        <w:ind w:right="1440"/>
        <w:jc w:val="center"/>
        <w:rPr/>
      </w:pPr>
      <w:r w:rsidDel="00000000" w:rsidR="00000000" w:rsidRPr="00000000">
        <w:rPr/>
        <w:drawing>
          <wp:inline distB="114300" distT="114300" distL="114300" distR="114300">
            <wp:extent cx="3333150" cy="2486636"/>
            <wp:effectExtent b="0" l="0" r="0" t="0"/>
            <wp:docPr id="18"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3333150" cy="2486636"/>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right="1440"/>
        <w:jc w:val="left"/>
        <w:rPr/>
      </w:pPr>
      <w:r w:rsidDel="00000000" w:rsidR="00000000" w:rsidRPr="00000000">
        <w:rPr>
          <w:rtl w:val="0"/>
        </w:rPr>
      </w:r>
    </w:p>
    <w:p w:rsidR="00000000" w:rsidDel="00000000" w:rsidP="00000000" w:rsidRDefault="00000000" w:rsidRPr="00000000" w14:paraId="000000B9">
      <w:pPr>
        <w:ind w:right="1440"/>
        <w:jc w:val="left"/>
        <w:rPr/>
      </w:pPr>
      <w:r w:rsidDel="00000000" w:rsidR="00000000" w:rsidRPr="00000000">
        <w:rPr>
          <w:rtl w:val="0"/>
        </w:rPr>
      </w:r>
    </w:p>
    <w:p w:rsidR="00000000" w:rsidDel="00000000" w:rsidP="00000000" w:rsidRDefault="00000000" w:rsidRPr="00000000" w14:paraId="000000BA">
      <w:pPr>
        <w:ind w:right="1440"/>
        <w:rPr>
          <w:color w:val="4a86e8"/>
        </w:rPr>
      </w:pPr>
      <w:r w:rsidDel="00000000" w:rsidR="00000000" w:rsidRPr="00000000">
        <w:rPr>
          <w:rtl w:val="0"/>
        </w:rPr>
        <w:tab/>
        <w:tab/>
        <w:t xml:space="preserve">8) Click on “OK” and then click “Next” and follow the prompt to install the driver.</w:t>
        <w:br w:type="textWrapping"/>
        <w:tab/>
        <w:tab/>
      </w:r>
      <w:r w:rsidDel="00000000" w:rsidR="00000000" w:rsidRPr="00000000">
        <w:rPr>
          <w:rFonts w:ascii="Arial Unicode MS" w:cs="Arial Unicode MS" w:eastAsia="Arial Unicode MS" w:hAnsi="Arial Unicode MS"/>
          <w:color w:val="4a86e8"/>
          <w:rtl w:val="0"/>
        </w:rPr>
        <w:t xml:space="preserve">点击“确定”，然后点击“下一步”，按照提示安装驱动程序。</w:t>
      </w:r>
    </w:p>
    <w:p w:rsidR="00000000" w:rsidDel="00000000" w:rsidP="00000000" w:rsidRDefault="00000000" w:rsidRPr="00000000" w14:paraId="000000BB">
      <w:pPr>
        <w:ind w:right="1440"/>
        <w:rPr/>
      </w:pPr>
      <w:r w:rsidDel="00000000" w:rsidR="00000000" w:rsidRPr="00000000">
        <w:rPr>
          <w:rtl w:val="0"/>
        </w:rPr>
      </w:r>
    </w:p>
    <w:p w:rsidR="00000000" w:rsidDel="00000000" w:rsidP="00000000" w:rsidRDefault="00000000" w:rsidRPr="00000000" w14:paraId="000000BC">
      <w:pPr>
        <w:ind w:right="1440"/>
        <w:rPr>
          <w:color w:val="4a86e8"/>
        </w:rPr>
      </w:pPr>
      <w:r w:rsidDel="00000000" w:rsidR="00000000" w:rsidRPr="00000000">
        <w:rPr>
          <w:rtl w:val="0"/>
        </w:rPr>
        <w:tab/>
        <w:tab/>
        <w:t xml:space="preserve">9) On successful installation, the driver and driver’s COMx number will appear in</w:t>
        <w:br w:type="textWrapping"/>
        <w:t xml:space="preserve">                             like in step (3).</w:t>
        <w:br w:type="textWrapping"/>
        <w:tab/>
        <w:tab/>
      </w:r>
      <w:r w:rsidDel="00000000" w:rsidR="00000000" w:rsidRPr="00000000">
        <w:rPr>
          <w:rFonts w:ascii="Arial Unicode MS" w:cs="Arial Unicode MS" w:eastAsia="Arial Unicode MS" w:hAnsi="Arial Unicode MS"/>
          <w:color w:val="4a86e8"/>
          <w:rtl w:val="0"/>
        </w:rPr>
        <w:t xml:space="preserve">安装成功后，驱动程序和驱动程序的 COMx 编号将出现，如步骤 (3) 所示。</w:t>
      </w:r>
    </w:p>
    <w:p w:rsidR="00000000" w:rsidDel="00000000" w:rsidP="00000000" w:rsidRDefault="00000000" w:rsidRPr="00000000" w14:paraId="000000BD">
      <w:pPr>
        <w:ind w:right="1440"/>
        <w:jc w:val="left"/>
        <w:rPr/>
      </w:pPr>
      <w:r w:rsidDel="00000000" w:rsidR="00000000" w:rsidRPr="00000000">
        <w:rPr>
          <w:rtl w:val="0"/>
        </w:rPr>
      </w:r>
    </w:p>
    <w:p w:rsidR="00000000" w:rsidDel="00000000" w:rsidP="00000000" w:rsidRDefault="00000000" w:rsidRPr="00000000" w14:paraId="000000BE">
      <w:pPr>
        <w:ind w:right="1440"/>
        <w:jc w:val="left"/>
        <w:rPr/>
      </w:pPr>
      <w:r w:rsidDel="00000000" w:rsidR="00000000" w:rsidRPr="00000000">
        <w:rPr>
          <w:rtl w:val="0"/>
        </w:rPr>
      </w:r>
    </w:p>
    <w:p w:rsidR="00000000" w:rsidDel="00000000" w:rsidP="00000000" w:rsidRDefault="00000000" w:rsidRPr="00000000" w14:paraId="000000BF">
      <w:pPr>
        <w:ind w:right="1440"/>
        <w:jc w:val="left"/>
        <w:rPr/>
      </w:pPr>
      <w:r w:rsidDel="00000000" w:rsidR="00000000" w:rsidRPr="00000000">
        <w:rPr>
          <w:rtl w:val="0"/>
        </w:rPr>
      </w:r>
    </w:p>
    <w:p w:rsidR="00000000" w:rsidDel="00000000" w:rsidP="00000000" w:rsidRDefault="00000000" w:rsidRPr="00000000" w14:paraId="000000C0">
      <w:pPr>
        <w:ind w:right="1440"/>
        <w:jc w:val="left"/>
        <w:rPr/>
      </w:pPr>
      <w:r w:rsidDel="00000000" w:rsidR="00000000" w:rsidRPr="00000000">
        <w:rPr>
          <w:rtl w:val="0"/>
        </w:rPr>
      </w:r>
    </w:p>
    <w:p w:rsidR="00000000" w:rsidDel="00000000" w:rsidP="00000000" w:rsidRDefault="00000000" w:rsidRPr="00000000" w14:paraId="000000C1">
      <w:pPr>
        <w:ind w:right="1440"/>
        <w:jc w:val="left"/>
        <w:rPr/>
      </w:pPr>
      <w:r w:rsidDel="00000000" w:rsidR="00000000" w:rsidRPr="00000000">
        <w:rPr>
          <w:rtl w:val="0"/>
        </w:rPr>
      </w:r>
    </w:p>
    <w:p w:rsidR="00000000" w:rsidDel="00000000" w:rsidP="00000000" w:rsidRDefault="00000000" w:rsidRPr="00000000" w14:paraId="000000C2">
      <w:pPr>
        <w:ind w:right="1440"/>
        <w:jc w:val="left"/>
        <w:rPr/>
      </w:pPr>
      <w:r w:rsidDel="00000000" w:rsidR="00000000" w:rsidRPr="00000000">
        <w:rPr>
          <w:rtl w:val="0"/>
        </w:rPr>
      </w:r>
    </w:p>
    <w:p w:rsidR="00000000" w:rsidDel="00000000" w:rsidP="00000000" w:rsidRDefault="00000000" w:rsidRPr="00000000" w14:paraId="000000C3">
      <w:pPr>
        <w:ind w:right="1440"/>
        <w:jc w:val="left"/>
        <w:rPr/>
      </w:pPr>
      <w:r w:rsidDel="00000000" w:rsidR="00000000" w:rsidRPr="00000000">
        <w:rPr>
          <w:rtl w:val="0"/>
        </w:rPr>
      </w:r>
    </w:p>
    <w:p w:rsidR="00000000" w:rsidDel="00000000" w:rsidP="00000000" w:rsidRDefault="00000000" w:rsidRPr="00000000" w14:paraId="000000C4">
      <w:pPr>
        <w:ind w:right="1440"/>
        <w:jc w:val="left"/>
        <w:rPr/>
      </w:pPr>
      <w:r w:rsidDel="00000000" w:rsidR="00000000" w:rsidRPr="00000000">
        <w:rPr>
          <w:rtl w:val="0"/>
        </w:rPr>
      </w:r>
    </w:p>
    <w:p w:rsidR="00000000" w:rsidDel="00000000" w:rsidP="00000000" w:rsidRDefault="00000000" w:rsidRPr="00000000" w14:paraId="000000C5">
      <w:pPr>
        <w:ind w:right="1440"/>
        <w:jc w:val="left"/>
        <w:rPr/>
      </w:pPr>
      <w:r w:rsidDel="00000000" w:rsidR="00000000" w:rsidRPr="00000000">
        <w:rPr>
          <w:rtl w:val="0"/>
        </w:rPr>
      </w:r>
    </w:p>
    <w:p w:rsidR="00000000" w:rsidDel="00000000" w:rsidP="00000000" w:rsidRDefault="00000000" w:rsidRPr="00000000" w14:paraId="000000C6">
      <w:pPr>
        <w:ind w:left="1440" w:right="1440" w:firstLine="0"/>
        <w:rPr/>
      </w:pPr>
      <w:r w:rsidDel="00000000" w:rsidR="00000000" w:rsidRPr="00000000">
        <w:rPr>
          <w:rtl w:val="0"/>
        </w:rPr>
      </w:r>
    </w:p>
    <w:p w:rsidR="00000000" w:rsidDel="00000000" w:rsidP="00000000" w:rsidRDefault="00000000" w:rsidRPr="00000000" w14:paraId="000000C7">
      <w:pPr>
        <w:numPr>
          <w:ilvl w:val="0"/>
          <w:numId w:val="3"/>
        </w:numPr>
        <w:ind w:left="720" w:right="1440" w:hanging="360"/>
        <w:rPr>
          <w:rFonts w:ascii="Roboto" w:cs="Roboto" w:eastAsia="Roboto" w:hAnsi="Roboto"/>
          <w:color w:val="374151"/>
          <w:sz w:val="24"/>
          <w:szCs w:val="24"/>
          <w:shd w:fill="f7f7f8" w:val="clear"/>
        </w:rPr>
      </w:pPr>
      <w:r w:rsidDel="00000000" w:rsidR="00000000" w:rsidRPr="00000000">
        <w:rPr>
          <w:rtl w:val="0"/>
        </w:rPr>
        <w:t xml:space="preserve">Install Python. </w:t>
      </w:r>
      <w:r w:rsidDel="00000000" w:rsidR="00000000" w:rsidRPr="00000000">
        <w:rPr>
          <w:rFonts w:ascii="Arial Unicode MS" w:cs="Arial Unicode MS" w:eastAsia="Arial Unicode MS" w:hAnsi="Arial Unicode MS"/>
          <w:color w:val="4a86e8"/>
          <w:rtl w:val="0"/>
        </w:rPr>
        <w:t xml:space="preserve">安装 Python</w:t>
      </w:r>
      <w:r w:rsidDel="00000000" w:rsidR="00000000" w:rsidRPr="00000000">
        <w:rPr>
          <w:rtl w:val="0"/>
        </w:rPr>
        <w:br w:type="textWrapping"/>
        <w:t xml:space="preserve">Found in </w:t>
      </w:r>
      <w:r w:rsidDel="00000000" w:rsidR="00000000" w:rsidRPr="00000000">
        <w:rPr>
          <w:rFonts w:ascii="Arial Unicode MS" w:cs="Arial Unicode MS" w:eastAsia="Arial Unicode MS" w:hAnsi="Arial Unicode MS"/>
          <w:color w:val="4a86e8"/>
          <w:rtl w:val="0"/>
        </w:rPr>
        <w:t xml:space="preserve">位于</w:t>
      </w:r>
      <w:r w:rsidDel="00000000" w:rsidR="00000000" w:rsidRPr="00000000">
        <w:rPr>
          <w:rtl w:val="0"/>
        </w:rPr>
        <w:br w:type="textWrapping"/>
      </w:r>
      <w:r w:rsidDel="00000000" w:rsidR="00000000" w:rsidRPr="00000000">
        <w:rPr>
          <w:b w:val="1"/>
          <w:rtl w:val="0"/>
        </w:rPr>
        <w:t xml:space="preserve">“\WIP\Software\Python\python-3.9.7-amd64”</w:t>
      </w:r>
    </w:p>
    <w:p w:rsidR="00000000" w:rsidDel="00000000" w:rsidP="00000000" w:rsidRDefault="00000000" w:rsidRPr="00000000" w14:paraId="000000C8">
      <w:pPr>
        <w:ind w:left="720" w:right="1440" w:firstLine="0"/>
        <w:rPr>
          <w:b w:val="1"/>
        </w:rPr>
      </w:pPr>
      <w:r w:rsidDel="00000000" w:rsidR="00000000" w:rsidRPr="00000000">
        <w:rPr>
          <w:rtl w:val="0"/>
        </w:rPr>
      </w:r>
    </w:p>
    <w:p w:rsidR="00000000" w:rsidDel="00000000" w:rsidP="00000000" w:rsidRDefault="00000000" w:rsidRPr="00000000" w14:paraId="000000C9">
      <w:pPr>
        <w:ind w:right="1440"/>
        <w:rPr>
          <w:b w:val="1"/>
        </w:rPr>
      </w:pPr>
      <w:r w:rsidDel="00000000" w:rsidR="00000000" w:rsidRPr="00000000">
        <w:rPr>
          <w:rtl w:val="0"/>
        </w:rPr>
      </w:r>
    </w:p>
    <w:p w:rsidR="00000000" w:rsidDel="00000000" w:rsidP="00000000" w:rsidRDefault="00000000" w:rsidRPr="00000000" w14:paraId="000000CA">
      <w:pPr>
        <w:ind w:right="1440"/>
        <w:rPr>
          <w:b w:val="1"/>
        </w:rPr>
      </w:pPr>
      <w:r w:rsidDel="00000000" w:rsidR="00000000" w:rsidRPr="00000000">
        <w:rPr>
          <w:rtl w:val="0"/>
        </w:rPr>
      </w:r>
    </w:p>
    <w:p w:rsidR="00000000" w:rsidDel="00000000" w:rsidP="00000000" w:rsidRDefault="00000000" w:rsidRPr="00000000" w14:paraId="000000CB">
      <w:pPr>
        <w:ind w:right="1440"/>
        <w:rPr/>
      </w:pPr>
      <w:r w:rsidDel="00000000" w:rsidR="00000000" w:rsidRPr="00000000">
        <w:rPr>
          <w:rtl w:val="0"/>
        </w:rPr>
        <w:tab/>
      </w:r>
      <w:r w:rsidDel="00000000" w:rsidR="00000000" w:rsidRPr="00000000">
        <w:rPr>
          <w:b w:val="1"/>
          <w:rtl w:val="0"/>
        </w:rPr>
        <w:t xml:space="preserve">How To: </w:t>
      </w:r>
      <w:r w:rsidDel="00000000" w:rsidR="00000000" w:rsidRPr="00000000">
        <w:rPr>
          <w:rFonts w:ascii="Arial Unicode MS" w:cs="Arial Unicode MS" w:eastAsia="Arial Unicode MS" w:hAnsi="Arial Unicode MS"/>
          <w:b w:val="1"/>
          <w:color w:val="4a86e8"/>
          <w:rtl w:val="0"/>
        </w:rPr>
        <w:t xml:space="preserve">如何:</w:t>
      </w:r>
      <w:r w:rsidDel="00000000" w:rsidR="00000000" w:rsidRPr="00000000">
        <w:rPr>
          <w:b w:val="1"/>
          <w:rtl w:val="0"/>
        </w:rPr>
        <w:br w:type="textWrapping"/>
        <w:tab/>
        <w:tab/>
      </w:r>
      <w:r w:rsidDel="00000000" w:rsidR="00000000" w:rsidRPr="00000000">
        <w:rPr>
          <w:rtl w:val="0"/>
        </w:rPr>
        <w:t xml:space="preserve">1)</w:t>
      </w:r>
      <w:r w:rsidDel="00000000" w:rsidR="00000000" w:rsidRPr="00000000">
        <w:rPr>
          <w:b w:val="1"/>
          <w:rtl w:val="0"/>
        </w:rPr>
        <w:t xml:space="preserve"> </w:t>
      </w:r>
      <w:r w:rsidDel="00000000" w:rsidR="00000000" w:rsidRPr="00000000">
        <w:rPr>
          <w:rtl w:val="0"/>
        </w:rPr>
        <w:t xml:space="preserve">Open </w:t>
      </w:r>
      <w:r w:rsidDel="00000000" w:rsidR="00000000" w:rsidRPr="00000000">
        <w:rPr>
          <w:rFonts w:ascii="Arial Unicode MS" w:cs="Arial Unicode MS" w:eastAsia="Arial Unicode MS" w:hAnsi="Arial Unicode MS"/>
          <w:color w:val="4a86e8"/>
          <w:rtl w:val="0"/>
        </w:rPr>
        <w:t xml:space="preserve">打开</w:t>
      </w:r>
      <w:r w:rsidDel="00000000" w:rsidR="00000000" w:rsidRPr="00000000">
        <w:rPr>
          <w:rtl w:val="0"/>
        </w:rPr>
        <w:t xml:space="preserve"> </w:t>
      </w:r>
      <w:r w:rsidDel="00000000" w:rsidR="00000000" w:rsidRPr="00000000">
        <w:rPr>
          <w:b w:val="1"/>
          <w:rtl w:val="0"/>
        </w:rPr>
        <w:t xml:space="preserve">python-3.9.7-amd64</w:t>
      </w:r>
      <w:r w:rsidDel="00000000" w:rsidR="00000000" w:rsidRPr="00000000">
        <w:rPr>
          <w:rtl w:val="0"/>
        </w:rPr>
        <w:t xml:space="preserve">.</w:t>
      </w:r>
    </w:p>
    <w:p w:rsidR="00000000" w:rsidDel="00000000" w:rsidP="00000000" w:rsidRDefault="00000000" w:rsidRPr="00000000" w14:paraId="000000CC">
      <w:pPr>
        <w:ind w:right="1440"/>
        <w:rPr>
          <w:color w:val="4a86e8"/>
        </w:rPr>
      </w:pPr>
      <w:r w:rsidDel="00000000" w:rsidR="00000000" w:rsidRPr="00000000">
        <w:rPr>
          <w:rtl w:val="0"/>
        </w:rPr>
        <w:tab/>
        <w:tab/>
        <w:t xml:space="preserve">2) Ensure that you check the Add to Path box. Then, click on “Install Now”.</w:t>
        <w:br w:type="textWrapping"/>
        <w:tab/>
        <w:tab/>
      </w:r>
      <w:r w:rsidDel="00000000" w:rsidR="00000000" w:rsidRPr="00000000">
        <w:rPr>
          <w:rFonts w:ascii="Arial Unicode MS" w:cs="Arial Unicode MS" w:eastAsia="Arial Unicode MS" w:hAnsi="Arial Unicode MS"/>
          <w:color w:val="4a86e8"/>
          <w:rtl w:val="0"/>
        </w:rPr>
        <w:t xml:space="preserve">确保选中“添加到路径”框。 然后，单击“</w:t>
      </w:r>
      <w:r w:rsidDel="00000000" w:rsidR="00000000" w:rsidRPr="00000000">
        <w:rPr>
          <w:rtl w:val="0"/>
        </w:rPr>
        <w:t xml:space="preserve">Install Now</w:t>
      </w:r>
      <w:r w:rsidDel="00000000" w:rsidR="00000000" w:rsidRPr="00000000">
        <w:rPr>
          <w:rFonts w:ascii="Arial Unicode MS" w:cs="Arial Unicode MS" w:eastAsia="Arial Unicode MS" w:hAnsi="Arial Unicode MS"/>
          <w:color w:val="4a86e8"/>
          <w:rtl w:val="0"/>
        </w:rPr>
        <w:t xml:space="preserve">立即安装”。</w:t>
      </w:r>
    </w:p>
    <w:p w:rsidR="00000000" w:rsidDel="00000000" w:rsidP="00000000" w:rsidRDefault="00000000" w:rsidRPr="00000000" w14:paraId="000000CD">
      <w:pPr>
        <w:ind w:right="1440"/>
        <w:rPr/>
      </w:pPr>
      <w:r w:rsidDel="00000000" w:rsidR="00000000" w:rsidRPr="00000000">
        <w:rPr>
          <w:rtl w:val="0"/>
        </w:rPr>
      </w:r>
    </w:p>
    <w:p w:rsidR="00000000" w:rsidDel="00000000" w:rsidP="00000000" w:rsidRDefault="00000000" w:rsidRPr="00000000" w14:paraId="000000CE">
      <w:pPr>
        <w:ind w:right="1440"/>
        <w:rPr/>
      </w:pPr>
      <w:r w:rsidDel="00000000" w:rsidR="00000000" w:rsidRPr="00000000">
        <w:rPr>
          <w:rtl w:val="0"/>
        </w:rPr>
      </w:r>
    </w:p>
    <w:p w:rsidR="00000000" w:rsidDel="00000000" w:rsidP="00000000" w:rsidRDefault="00000000" w:rsidRPr="00000000" w14:paraId="000000CF">
      <w:pPr>
        <w:ind w:right="1440"/>
        <w:rPr/>
      </w:pPr>
      <w:r w:rsidDel="00000000" w:rsidR="00000000" w:rsidRPr="00000000">
        <w:rPr>
          <w:rtl w:val="0"/>
        </w:rPr>
      </w:r>
    </w:p>
    <w:p w:rsidR="00000000" w:rsidDel="00000000" w:rsidP="00000000" w:rsidRDefault="00000000" w:rsidRPr="00000000" w14:paraId="000000D0">
      <w:pPr>
        <w:ind w:right="1440"/>
        <w:jc w:val="center"/>
        <w:rPr/>
      </w:pPr>
      <w:r w:rsidDel="00000000" w:rsidR="00000000" w:rsidRPr="00000000">
        <w:rPr/>
        <w:drawing>
          <wp:inline distB="114300" distT="114300" distL="114300" distR="114300">
            <wp:extent cx="3977596" cy="2481263"/>
            <wp:effectExtent b="0" l="0" r="0" t="0"/>
            <wp:docPr id="13"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3977596"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right="1440"/>
        <w:rPr>
          <w:color w:val="4a86e8"/>
        </w:rPr>
      </w:pPr>
      <w:r w:rsidDel="00000000" w:rsidR="00000000" w:rsidRPr="00000000">
        <w:rPr>
          <w:rtl w:val="0"/>
        </w:rPr>
        <w:br w:type="textWrapping"/>
        <w:tab/>
        <w:tab/>
        <w:t xml:space="preserve">3) Follow the prompt for installation. </w:t>
      </w:r>
      <w:r w:rsidDel="00000000" w:rsidR="00000000" w:rsidRPr="00000000">
        <w:rPr>
          <w:rFonts w:ascii="Arial Unicode MS" w:cs="Arial Unicode MS" w:eastAsia="Arial Unicode MS" w:hAnsi="Arial Unicode MS"/>
          <w:color w:val="4a86e8"/>
          <w:rtl w:val="0"/>
        </w:rPr>
        <w:t xml:space="preserve">按照提示进行安装。</w:t>
      </w:r>
    </w:p>
    <w:p w:rsidR="00000000" w:rsidDel="00000000" w:rsidP="00000000" w:rsidRDefault="00000000" w:rsidRPr="00000000" w14:paraId="000000D2">
      <w:pPr>
        <w:ind w:right="1440"/>
        <w:rPr/>
      </w:pPr>
      <w:r w:rsidDel="00000000" w:rsidR="00000000" w:rsidRPr="00000000">
        <w:rPr>
          <w:rtl w:val="0"/>
        </w:rPr>
      </w:r>
    </w:p>
    <w:p w:rsidR="00000000" w:rsidDel="00000000" w:rsidP="00000000" w:rsidRDefault="00000000" w:rsidRPr="00000000" w14:paraId="000000D3">
      <w:pPr>
        <w:ind w:right="1440"/>
        <w:rPr>
          <w:b w:val="1"/>
        </w:rPr>
      </w:pPr>
      <w:r w:rsidDel="00000000" w:rsidR="00000000" w:rsidRPr="00000000">
        <w:rPr>
          <w:rtl w:val="0"/>
        </w:rPr>
        <w:tab/>
        <w:tab/>
        <w:t xml:space="preserve">4) Open the “CMD” terminal and navigate to this folder:</w:t>
        <w:br w:type="textWrapping"/>
        <w:tab/>
        <w:tab/>
      </w:r>
      <w:r w:rsidDel="00000000" w:rsidR="00000000" w:rsidRPr="00000000">
        <w:rPr>
          <w:rFonts w:ascii="Arial Unicode MS" w:cs="Arial Unicode MS" w:eastAsia="Arial Unicode MS" w:hAnsi="Arial Unicode MS"/>
          <w:color w:val="4a86e8"/>
          <w:rtl w:val="0"/>
        </w:rPr>
        <w:t xml:space="preserve">打开“CMD”终端并导航到此文件夹：</w:t>
      </w:r>
      <w:r w:rsidDel="00000000" w:rsidR="00000000" w:rsidRPr="00000000">
        <w:rPr>
          <w:rtl w:val="0"/>
        </w:rPr>
        <w:br w:type="textWrapping"/>
        <w:tab/>
        <w:tab/>
      </w:r>
      <w:r w:rsidDel="00000000" w:rsidR="00000000" w:rsidRPr="00000000">
        <w:rPr>
          <w:b w:val="1"/>
          <w:rtl w:val="0"/>
        </w:rPr>
        <w:t xml:space="preserve">“\WIP\Software\Python\”</w:t>
      </w:r>
    </w:p>
    <w:p w:rsidR="00000000" w:rsidDel="00000000" w:rsidP="00000000" w:rsidRDefault="00000000" w:rsidRPr="00000000" w14:paraId="000000D4">
      <w:pPr>
        <w:ind w:right="1440"/>
        <w:rPr>
          <w:b w:val="1"/>
        </w:rPr>
      </w:pPr>
      <w:r w:rsidDel="00000000" w:rsidR="00000000" w:rsidRPr="00000000">
        <w:rPr>
          <w:rtl w:val="0"/>
        </w:rPr>
      </w:r>
    </w:p>
    <w:p w:rsidR="00000000" w:rsidDel="00000000" w:rsidP="00000000" w:rsidRDefault="00000000" w:rsidRPr="00000000" w14:paraId="000000D5">
      <w:pPr>
        <w:ind w:right="1440"/>
        <w:rPr>
          <w:color w:val="4a86e8"/>
        </w:rPr>
      </w:pPr>
      <w:r w:rsidDel="00000000" w:rsidR="00000000" w:rsidRPr="00000000">
        <w:rPr>
          <w:b w:val="1"/>
          <w:rtl w:val="0"/>
        </w:rPr>
        <w:tab/>
      </w:r>
      <w:r w:rsidDel="00000000" w:rsidR="00000000" w:rsidRPr="00000000">
        <w:rPr>
          <w:rtl w:val="0"/>
        </w:rPr>
        <w:tab/>
        <w:t xml:space="preserve">5) In the terminal, type in “pip install -r requirements.txt” then hit enter.</w:t>
        <w:br w:type="textWrapping"/>
        <w:tab/>
        <w:tab/>
      </w:r>
      <w:r w:rsidDel="00000000" w:rsidR="00000000" w:rsidRPr="00000000">
        <w:rPr>
          <w:rFonts w:ascii="Arial Unicode MS" w:cs="Arial Unicode MS" w:eastAsia="Arial Unicode MS" w:hAnsi="Arial Unicode MS"/>
          <w:color w:val="4a86e8"/>
          <w:rtl w:val="0"/>
        </w:rPr>
        <w:t xml:space="preserve">在终端中，输入“pip install -r requests.txt”，然后按 Enter 键。</w:t>
      </w:r>
    </w:p>
    <w:p w:rsidR="00000000" w:rsidDel="00000000" w:rsidP="00000000" w:rsidRDefault="00000000" w:rsidRPr="00000000" w14:paraId="000000D6">
      <w:pPr>
        <w:ind w:right="1440"/>
        <w:rPr/>
      </w:pPr>
      <w:r w:rsidDel="00000000" w:rsidR="00000000" w:rsidRPr="00000000">
        <w:rPr>
          <w:rtl w:val="0"/>
        </w:rPr>
      </w:r>
    </w:p>
    <w:p w:rsidR="00000000" w:rsidDel="00000000" w:rsidP="00000000" w:rsidRDefault="00000000" w:rsidRPr="00000000" w14:paraId="000000D7">
      <w:pPr>
        <w:ind w:right="1440"/>
        <w:jc w:val="center"/>
        <w:rPr/>
      </w:pPr>
      <w:r w:rsidDel="00000000" w:rsidR="00000000" w:rsidRPr="00000000">
        <w:rPr/>
        <w:drawing>
          <wp:inline distB="114300" distT="114300" distL="114300" distR="114300">
            <wp:extent cx="4995863" cy="2714098"/>
            <wp:effectExtent b="0" l="0" r="0" t="0"/>
            <wp:docPr id="11"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4995863" cy="271409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right="1440"/>
        <w:jc w:val="left"/>
        <w:rPr/>
      </w:pPr>
      <w:r w:rsidDel="00000000" w:rsidR="00000000" w:rsidRPr="00000000">
        <w:rPr>
          <w:rtl w:val="0"/>
        </w:rPr>
      </w:r>
    </w:p>
    <w:p w:rsidR="00000000" w:rsidDel="00000000" w:rsidP="00000000" w:rsidRDefault="00000000" w:rsidRPr="00000000" w14:paraId="000000D9">
      <w:pPr>
        <w:ind w:right="1440"/>
        <w:jc w:val="left"/>
        <w:rPr/>
      </w:pPr>
      <w:r w:rsidDel="00000000" w:rsidR="00000000" w:rsidRPr="00000000">
        <w:rPr>
          <w:rtl w:val="0"/>
        </w:rPr>
      </w:r>
    </w:p>
    <w:p w:rsidR="00000000" w:rsidDel="00000000" w:rsidP="00000000" w:rsidRDefault="00000000" w:rsidRPr="00000000" w14:paraId="000000DA">
      <w:pPr>
        <w:pStyle w:val="Heading1"/>
        <w:ind w:right="1440"/>
        <w:rPr>
          <w:color w:val="4a86e8"/>
        </w:rPr>
      </w:pPr>
      <w:bookmarkStart w:colFirst="0" w:colLast="0" w:name="_3eefpgqwmbc" w:id="15"/>
      <w:bookmarkEnd w:id="15"/>
      <w:r w:rsidDel="00000000" w:rsidR="00000000" w:rsidRPr="00000000">
        <w:rPr>
          <w:rtl w:val="0"/>
        </w:rPr>
        <w:t xml:space="preserve">Firmware Flashing Procedure </w:t>
      </w:r>
      <w:r w:rsidDel="00000000" w:rsidR="00000000" w:rsidRPr="00000000">
        <w:rPr>
          <w:rFonts w:ascii="Arial Unicode MS" w:cs="Arial Unicode MS" w:eastAsia="Arial Unicode MS" w:hAnsi="Arial Unicode MS"/>
          <w:color w:val="4a86e8"/>
          <w:rtl w:val="0"/>
        </w:rPr>
        <w:t xml:space="preserve">固件刷新程序</w:t>
      </w:r>
    </w:p>
    <w:p w:rsidR="00000000" w:rsidDel="00000000" w:rsidP="00000000" w:rsidRDefault="00000000" w:rsidRPr="00000000" w14:paraId="000000DB">
      <w:pPr>
        <w:ind w:right="1440"/>
        <w:rPr/>
      </w:pPr>
      <w:r w:rsidDel="00000000" w:rsidR="00000000" w:rsidRPr="00000000">
        <w:rPr>
          <w:rtl w:val="0"/>
        </w:rPr>
      </w:r>
    </w:p>
    <w:p w:rsidR="00000000" w:rsidDel="00000000" w:rsidP="00000000" w:rsidRDefault="00000000" w:rsidRPr="00000000" w14:paraId="000000DC">
      <w:pPr>
        <w:numPr>
          <w:ilvl w:val="0"/>
          <w:numId w:val="1"/>
        </w:numPr>
        <w:ind w:left="720" w:right="1440" w:hanging="360"/>
        <w:rPr>
          <w:u w:val="none"/>
        </w:rPr>
      </w:pPr>
      <w:r w:rsidDel="00000000" w:rsidR="00000000" w:rsidRPr="00000000">
        <w:rPr>
          <w:rtl w:val="0"/>
        </w:rPr>
        <w:t xml:space="preserve">After Installing all drivers and software, Locate the Tag Connect header on the PCBa.</w:t>
        <w:br w:type="textWrapping"/>
      </w:r>
      <w:r w:rsidDel="00000000" w:rsidR="00000000" w:rsidRPr="00000000">
        <w:rPr>
          <w:rFonts w:ascii="Arial Unicode MS" w:cs="Arial Unicode MS" w:eastAsia="Arial Unicode MS" w:hAnsi="Arial Unicode MS"/>
          <w:color w:val="4a86e8"/>
          <w:rtl w:val="0"/>
        </w:rPr>
        <w:t xml:space="preserve">安装所有驱动程序和软件后，找到 PCBa 上的标签连接接头。</w:t>
      </w:r>
      <w:r w:rsidDel="00000000" w:rsidR="00000000" w:rsidRPr="00000000">
        <w:rPr>
          <w:rtl w:val="0"/>
        </w:rPr>
      </w:r>
    </w:p>
    <w:p w:rsidR="00000000" w:rsidDel="00000000" w:rsidP="00000000" w:rsidRDefault="00000000" w:rsidRPr="00000000" w14:paraId="000000DD">
      <w:pPr>
        <w:ind w:left="720" w:right="1440" w:firstLine="0"/>
        <w:rPr/>
      </w:pPr>
      <w:r w:rsidDel="00000000" w:rsidR="00000000" w:rsidRPr="00000000">
        <w:rPr/>
        <w:drawing>
          <wp:inline distB="114300" distT="114300" distL="114300" distR="114300">
            <wp:extent cx="4967288" cy="2101545"/>
            <wp:effectExtent b="0" l="0" r="0" t="0"/>
            <wp:docPr id="22"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4967288" cy="210154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720" w:right="1440" w:firstLine="0"/>
        <w:rPr/>
      </w:pPr>
      <w:r w:rsidDel="00000000" w:rsidR="00000000" w:rsidRPr="00000000">
        <w:rPr>
          <w:rtl w:val="0"/>
        </w:rPr>
      </w:r>
    </w:p>
    <w:p w:rsidR="00000000" w:rsidDel="00000000" w:rsidP="00000000" w:rsidRDefault="00000000" w:rsidRPr="00000000" w14:paraId="000000DF">
      <w:pPr>
        <w:numPr>
          <w:ilvl w:val="0"/>
          <w:numId w:val="1"/>
        </w:numPr>
        <w:ind w:left="720" w:right="1440" w:hanging="360"/>
      </w:pPr>
      <w:r w:rsidDel="00000000" w:rsidR="00000000" w:rsidRPr="00000000">
        <w:rPr>
          <w:rtl w:val="0"/>
        </w:rPr>
        <w:t xml:space="preserve">Plug in the Tag Connect to the PCBa first. Ensure that it is securely attached as demonstrated in the images below “Confirm that the connector orientation is correct”.</w:t>
        <w:br w:type="textWrapping"/>
      </w:r>
      <w:r w:rsidDel="00000000" w:rsidR="00000000" w:rsidRPr="00000000">
        <w:rPr>
          <w:rFonts w:ascii="Arial Unicode MS" w:cs="Arial Unicode MS" w:eastAsia="Arial Unicode MS" w:hAnsi="Arial Unicode MS"/>
          <w:color w:val="4a86e8"/>
          <w:rtl w:val="0"/>
        </w:rPr>
        <w:t xml:space="preserve">首先将 Tag Connect 插入 PCBa。 确保其连接牢固，如下图所示“确认连接器方向正确”。</w:t>
      </w:r>
      <w:r w:rsidDel="00000000" w:rsidR="00000000" w:rsidRPr="00000000">
        <w:rPr>
          <w:rtl w:val="0"/>
        </w:rPr>
      </w:r>
    </w:p>
    <w:p w:rsidR="00000000" w:rsidDel="00000000" w:rsidP="00000000" w:rsidRDefault="00000000" w:rsidRPr="00000000" w14:paraId="000000E0">
      <w:pPr>
        <w:ind w:left="720" w:right="1440" w:firstLine="0"/>
        <w:jc w:val="center"/>
        <w:rPr/>
      </w:pPr>
      <w:r w:rsidDel="00000000" w:rsidR="00000000" w:rsidRPr="00000000">
        <w:rPr/>
        <w:drawing>
          <wp:inline distB="114300" distT="114300" distL="114300" distR="114300">
            <wp:extent cx="4300538" cy="2674052"/>
            <wp:effectExtent b="0" l="0" r="0" t="0"/>
            <wp:docPr id="14"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4300538" cy="2674052"/>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right="1440" w:firstLine="0"/>
        <w:jc w:val="center"/>
        <w:rPr/>
      </w:pPr>
      <w:r w:rsidDel="00000000" w:rsidR="00000000" w:rsidRPr="00000000">
        <w:rPr>
          <w:rtl w:val="0"/>
        </w:rPr>
      </w:r>
    </w:p>
    <w:p w:rsidR="00000000" w:rsidDel="00000000" w:rsidP="00000000" w:rsidRDefault="00000000" w:rsidRPr="00000000" w14:paraId="000000E2">
      <w:pPr>
        <w:ind w:left="720" w:right="1440" w:firstLine="0"/>
        <w:jc w:val="center"/>
        <w:rPr/>
      </w:pPr>
      <w:r w:rsidDel="00000000" w:rsidR="00000000" w:rsidRPr="00000000">
        <w:rPr>
          <w:rtl w:val="0"/>
        </w:rPr>
      </w:r>
    </w:p>
    <w:p w:rsidR="00000000" w:rsidDel="00000000" w:rsidP="00000000" w:rsidRDefault="00000000" w:rsidRPr="00000000" w14:paraId="000000E3">
      <w:pPr>
        <w:ind w:left="720" w:right="1440" w:firstLine="0"/>
        <w:jc w:val="center"/>
        <w:rPr/>
      </w:pPr>
      <w:r w:rsidDel="00000000" w:rsidR="00000000" w:rsidRPr="00000000">
        <w:rPr>
          <w:rtl w:val="0"/>
        </w:rPr>
      </w:r>
    </w:p>
    <w:p w:rsidR="00000000" w:rsidDel="00000000" w:rsidP="00000000" w:rsidRDefault="00000000" w:rsidRPr="00000000" w14:paraId="000000E4">
      <w:pPr>
        <w:ind w:left="720" w:right="1440" w:firstLine="0"/>
        <w:rPr/>
      </w:pPr>
      <w:r w:rsidDel="00000000" w:rsidR="00000000" w:rsidRPr="00000000">
        <w:rPr>
          <w:rtl w:val="0"/>
        </w:rPr>
        <w:t xml:space="preserve">                       </w:t>
      </w:r>
      <w:r w:rsidDel="00000000" w:rsidR="00000000" w:rsidRPr="00000000">
        <w:rPr/>
        <w:drawing>
          <wp:inline distB="114300" distT="114300" distL="114300" distR="114300">
            <wp:extent cx="3499531" cy="2637182"/>
            <wp:effectExtent b="0" l="0" r="0" t="0"/>
            <wp:docPr id="9" name="image22.jpg"/>
            <a:graphic>
              <a:graphicData uri="http://schemas.openxmlformats.org/drawingml/2006/picture">
                <pic:pic>
                  <pic:nvPicPr>
                    <pic:cNvPr id="0" name="image22.jpg"/>
                    <pic:cNvPicPr preferRelativeResize="0"/>
                  </pic:nvPicPr>
                  <pic:blipFill>
                    <a:blip r:embed="rId24"/>
                    <a:srcRect b="0" l="0" r="0" t="0"/>
                    <a:stretch>
                      <a:fillRect/>
                    </a:stretch>
                  </pic:blipFill>
                  <pic:spPr>
                    <a:xfrm>
                      <a:off x="0" y="0"/>
                      <a:ext cx="3499531" cy="2637182"/>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720" w:right="1440" w:firstLine="0"/>
        <w:jc w:val="center"/>
        <w:rPr/>
      </w:pPr>
      <w:r w:rsidDel="00000000" w:rsidR="00000000" w:rsidRPr="00000000">
        <w:rPr>
          <w:rtl w:val="0"/>
        </w:rPr>
      </w:r>
    </w:p>
    <w:p w:rsidR="00000000" w:rsidDel="00000000" w:rsidP="00000000" w:rsidRDefault="00000000" w:rsidRPr="00000000" w14:paraId="000000E6">
      <w:pPr>
        <w:ind w:left="720" w:right="1440" w:firstLine="0"/>
        <w:jc w:val="center"/>
        <w:rPr/>
      </w:pPr>
      <w:r w:rsidDel="00000000" w:rsidR="00000000" w:rsidRPr="00000000">
        <w:rPr>
          <w:rtl w:val="0"/>
        </w:rPr>
      </w:r>
    </w:p>
    <w:p w:rsidR="00000000" w:rsidDel="00000000" w:rsidP="00000000" w:rsidRDefault="00000000" w:rsidRPr="00000000" w14:paraId="000000E7">
      <w:pPr>
        <w:ind w:left="720" w:right="1440" w:firstLine="0"/>
        <w:jc w:val="center"/>
        <w:rPr/>
      </w:pPr>
      <w:r w:rsidDel="00000000" w:rsidR="00000000" w:rsidRPr="00000000">
        <w:rPr>
          <w:rtl w:val="0"/>
        </w:rPr>
      </w:r>
    </w:p>
    <w:p w:rsidR="00000000" w:rsidDel="00000000" w:rsidP="00000000" w:rsidRDefault="00000000" w:rsidRPr="00000000" w14:paraId="000000E8">
      <w:pPr>
        <w:ind w:left="720" w:right="1440" w:firstLine="0"/>
        <w:jc w:val="center"/>
        <w:rPr/>
      </w:pPr>
      <w:r w:rsidDel="00000000" w:rsidR="00000000" w:rsidRPr="00000000">
        <w:rPr/>
        <w:drawing>
          <wp:inline distB="114300" distT="114300" distL="114300" distR="114300">
            <wp:extent cx="3324225" cy="2353014"/>
            <wp:effectExtent b="0" l="0" r="0" t="0"/>
            <wp:docPr id="10"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3324225" cy="2353014"/>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720" w:right="1440" w:firstLine="0"/>
        <w:jc w:val="center"/>
        <w:rPr/>
      </w:pPr>
      <w:r w:rsidDel="00000000" w:rsidR="00000000" w:rsidRPr="00000000">
        <w:rPr>
          <w:rtl w:val="0"/>
        </w:rPr>
      </w:r>
    </w:p>
    <w:p w:rsidR="00000000" w:rsidDel="00000000" w:rsidP="00000000" w:rsidRDefault="00000000" w:rsidRPr="00000000" w14:paraId="000000EA">
      <w:pPr>
        <w:ind w:left="720" w:right="1440" w:firstLine="0"/>
        <w:jc w:val="center"/>
        <w:rPr/>
      </w:pPr>
      <w:r w:rsidDel="00000000" w:rsidR="00000000" w:rsidRPr="00000000">
        <w:rPr>
          <w:rtl w:val="0"/>
        </w:rPr>
      </w:r>
    </w:p>
    <w:p w:rsidR="00000000" w:rsidDel="00000000" w:rsidP="00000000" w:rsidRDefault="00000000" w:rsidRPr="00000000" w14:paraId="000000EB">
      <w:pPr>
        <w:numPr>
          <w:ilvl w:val="0"/>
          <w:numId w:val="1"/>
        </w:numPr>
        <w:ind w:left="720" w:right="1440" w:hanging="360"/>
        <w:rPr>
          <w:u w:val="none"/>
        </w:rPr>
      </w:pPr>
      <w:r w:rsidDel="00000000" w:rsidR="00000000" w:rsidRPr="00000000">
        <w:rPr>
          <w:rtl w:val="0"/>
        </w:rPr>
        <w:t xml:space="preserve">After attaching the Tag Connect to the PCBa, connect the USB end to the PC and ensure that the LED on the ST-LINK is on. Note: “connect to PC after attaching to PCBa”.</w:t>
      </w:r>
    </w:p>
    <w:p w:rsidR="00000000" w:rsidDel="00000000" w:rsidP="00000000" w:rsidRDefault="00000000" w:rsidRPr="00000000" w14:paraId="000000EC">
      <w:pPr>
        <w:ind w:left="720" w:right="1440" w:firstLine="0"/>
        <w:rPr>
          <w:color w:val="4a86e8"/>
        </w:rPr>
      </w:pPr>
      <w:r w:rsidDel="00000000" w:rsidR="00000000" w:rsidRPr="00000000">
        <w:rPr>
          <w:rFonts w:ascii="Arial Unicode MS" w:cs="Arial Unicode MS" w:eastAsia="Arial Unicode MS" w:hAnsi="Arial Unicode MS"/>
          <w:color w:val="4a86e8"/>
          <w:rtl w:val="0"/>
        </w:rPr>
        <w:t xml:space="preserve">将Tag Connect连接到PCBa后，将USB端连接到PC并确保ST-LINK上的LED亮起。 注：“连接到 PCBa 后连接到 PC”。</w:t>
      </w:r>
    </w:p>
    <w:p w:rsidR="00000000" w:rsidDel="00000000" w:rsidP="00000000" w:rsidRDefault="00000000" w:rsidRPr="00000000" w14:paraId="000000ED">
      <w:pPr>
        <w:ind w:right="1440"/>
        <w:jc w:val="center"/>
        <w:rPr/>
      </w:pPr>
      <w:r w:rsidDel="00000000" w:rsidR="00000000" w:rsidRPr="00000000">
        <w:rPr/>
        <w:drawing>
          <wp:inline distB="114300" distT="114300" distL="114300" distR="114300">
            <wp:extent cx="1789891" cy="2380174"/>
            <wp:effectExtent b="0" l="0" r="0" t="0"/>
            <wp:docPr id="5" name="image21.jpg"/>
            <a:graphic>
              <a:graphicData uri="http://schemas.openxmlformats.org/drawingml/2006/picture">
                <pic:pic>
                  <pic:nvPicPr>
                    <pic:cNvPr id="0" name="image21.jpg"/>
                    <pic:cNvPicPr preferRelativeResize="0"/>
                  </pic:nvPicPr>
                  <pic:blipFill>
                    <a:blip r:embed="rId26"/>
                    <a:srcRect b="0" l="0" r="0" t="0"/>
                    <a:stretch>
                      <a:fillRect/>
                    </a:stretch>
                  </pic:blipFill>
                  <pic:spPr>
                    <a:xfrm>
                      <a:off x="0" y="0"/>
                      <a:ext cx="1789891" cy="238017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right="1440"/>
        <w:jc w:val="center"/>
        <w:rPr/>
      </w:pPr>
      <w:r w:rsidDel="00000000" w:rsidR="00000000" w:rsidRPr="00000000">
        <w:rPr>
          <w:rtl w:val="0"/>
        </w:rPr>
      </w:r>
    </w:p>
    <w:p w:rsidR="00000000" w:rsidDel="00000000" w:rsidP="00000000" w:rsidRDefault="00000000" w:rsidRPr="00000000" w14:paraId="000000EF">
      <w:pPr>
        <w:numPr>
          <w:ilvl w:val="0"/>
          <w:numId w:val="1"/>
        </w:numPr>
        <w:ind w:left="720" w:right="1440" w:hanging="360"/>
        <w:jc w:val="left"/>
        <w:rPr>
          <w:u w:val="none"/>
        </w:rPr>
      </w:pPr>
      <w:r w:rsidDel="00000000" w:rsidR="00000000" w:rsidRPr="00000000">
        <w:rPr>
          <w:rtl w:val="0"/>
        </w:rPr>
        <w:t xml:space="preserve">Open STM32CubeProgrammer and follow the steps in the image, ensure “Shared” is enabled, then click on the refresh button then make sure that the serial number is selected, then click on connect.</w:t>
        <w:br w:type="textWrapping"/>
      </w:r>
      <w:r w:rsidDel="00000000" w:rsidR="00000000" w:rsidRPr="00000000">
        <w:rPr>
          <w:rFonts w:ascii="Arial Unicode MS" w:cs="Arial Unicode MS" w:eastAsia="Arial Unicode MS" w:hAnsi="Arial Unicode MS"/>
          <w:color w:val="4a86e8"/>
          <w:rtl w:val="0"/>
        </w:rPr>
        <w:t xml:space="preserve">打开STM32CubeProgrammer并按照图中的步骤操作，</w:t>
      </w:r>
      <w:r w:rsidDel="00000000" w:rsidR="00000000" w:rsidRPr="00000000">
        <w:rPr>
          <w:rtl w:val="0"/>
        </w:rPr>
        <w:t xml:space="preserve">(1)</w:t>
      </w:r>
      <w:r w:rsidDel="00000000" w:rsidR="00000000" w:rsidRPr="00000000">
        <w:rPr>
          <w:rFonts w:ascii="Arial Unicode MS" w:cs="Arial Unicode MS" w:eastAsia="Arial Unicode MS" w:hAnsi="Arial Unicode MS"/>
          <w:color w:val="4a86e8"/>
          <w:rtl w:val="0"/>
        </w:rPr>
        <w:t xml:space="preserve">确保启用</w:t>
      </w:r>
      <w:r w:rsidDel="00000000" w:rsidR="00000000" w:rsidRPr="00000000">
        <w:rPr>
          <w:rtl w:val="0"/>
        </w:rPr>
        <w:t xml:space="preserve">(1)</w:t>
      </w:r>
      <w:r w:rsidDel="00000000" w:rsidR="00000000" w:rsidRPr="00000000">
        <w:rPr>
          <w:color w:val="4a86e8"/>
          <w:rtl w:val="0"/>
        </w:rPr>
        <w:t xml:space="preserve">“</w:t>
      </w:r>
      <w:r w:rsidDel="00000000" w:rsidR="00000000" w:rsidRPr="00000000">
        <w:rPr>
          <w:rtl w:val="0"/>
        </w:rPr>
        <w:t xml:space="preserve">Shared</w:t>
      </w:r>
      <w:r w:rsidDel="00000000" w:rsidR="00000000" w:rsidRPr="00000000">
        <w:rPr>
          <w:rFonts w:ascii="Arial Unicode MS" w:cs="Arial Unicode MS" w:eastAsia="Arial Unicode MS" w:hAnsi="Arial Unicode MS"/>
          <w:color w:val="4a86e8"/>
          <w:rtl w:val="0"/>
        </w:rPr>
        <w:t xml:space="preserve">共享”，然后单击</w:t>
      </w:r>
      <w:r w:rsidDel="00000000" w:rsidR="00000000" w:rsidRPr="00000000">
        <w:rPr>
          <w:rtl w:val="0"/>
        </w:rPr>
        <w:t xml:space="preserve">(2)refresh</w:t>
      </w:r>
      <w:r w:rsidDel="00000000" w:rsidR="00000000" w:rsidRPr="00000000">
        <w:rPr>
          <w:rFonts w:ascii="Arial Unicode MS" w:cs="Arial Unicode MS" w:eastAsia="Arial Unicode MS" w:hAnsi="Arial Unicode MS"/>
          <w:color w:val="4a86e8"/>
          <w:rtl w:val="0"/>
        </w:rPr>
        <w:t xml:space="preserve">刷新按钮，确保选择</w:t>
      </w:r>
      <w:r w:rsidDel="00000000" w:rsidR="00000000" w:rsidRPr="00000000">
        <w:rPr>
          <w:rtl w:val="0"/>
        </w:rPr>
        <w:t xml:space="preserve">(3)serial number</w:t>
      </w:r>
      <w:r w:rsidDel="00000000" w:rsidR="00000000" w:rsidRPr="00000000">
        <w:rPr>
          <w:rFonts w:ascii="Arial Unicode MS" w:cs="Arial Unicode MS" w:eastAsia="Arial Unicode MS" w:hAnsi="Arial Unicode MS"/>
          <w:color w:val="4a86e8"/>
          <w:rtl w:val="0"/>
        </w:rPr>
        <w:t xml:space="preserve">序列号，然后单击</w:t>
      </w:r>
      <w:r w:rsidDel="00000000" w:rsidR="00000000" w:rsidRPr="00000000">
        <w:rPr>
          <w:rtl w:val="0"/>
        </w:rPr>
        <w:t xml:space="preserve">(4)connect</w:t>
      </w:r>
      <w:r w:rsidDel="00000000" w:rsidR="00000000" w:rsidRPr="00000000">
        <w:rPr>
          <w:rFonts w:ascii="Arial Unicode MS" w:cs="Arial Unicode MS" w:eastAsia="Arial Unicode MS" w:hAnsi="Arial Unicode MS"/>
          <w:color w:val="4a86e8"/>
          <w:rtl w:val="0"/>
        </w:rPr>
        <w:t xml:space="preserve">连接。</w:t>
      </w:r>
    </w:p>
    <w:p w:rsidR="00000000" w:rsidDel="00000000" w:rsidP="00000000" w:rsidRDefault="00000000" w:rsidRPr="00000000" w14:paraId="000000F0">
      <w:pPr>
        <w:ind w:right="1440"/>
        <w:jc w:val="left"/>
        <w:rPr/>
      </w:pPr>
      <w:r w:rsidDel="00000000" w:rsidR="00000000" w:rsidRPr="00000000">
        <w:rPr>
          <w:rtl w:val="0"/>
        </w:rPr>
        <w:tab/>
      </w:r>
    </w:p>
    <w:p w:rsidR="00000000" w:rsidDel="00000000" w:rsidP="00000000" w:rsidRDefault="00000000" w:rsidRPr="00000000" w14:paraId="000000F1">
      <w:pPr>
        <w:ind w:right="1440"/>
        <w:jc w:val="left"/>
        <w:rPr/>
      </w:pPr>
      <w:r w:rsidDel="00000000" w:rsidR="00000000" w:rsidRPr="00000000">
        <w:rPr>
          <w:rtl w:val="0"/>
        </w:rPr>
      </w:r>
    </w:p>
    <w:p w:rsidR="00000000" w:rsidDel="00000000" w:rsidP="00000000" w:rsidRDefault="00000000" w:rsidRPr="00000000" w14:paraId="000000F2">
      <w:pPr>
        <w:ind w:right="1440"/>
        <w:jc w:val="left"/>
        <w:rPr/>
      </w:pPr>
      <w:r w:rsidDel="00000000" w:rsidR="00000000" w:rsidRPr="00000000">
        <w:rPr>
          <w:rtl w:val="0"/>
        </w:rPr>
        <w:t xml:space="preserve">    </w:t>
      </w:r>
      <w:r w:rsidDel="00000000" w:rsidR="00000000" w:rsidRPr="00000000">
        <w:rPr/>
        <w:drawing>
          <wp:inline distB="114300" distT="114300" distL="114300" distR="114300">
            <wp:extent cx="5943600" cy="3251200"/>
            <wp:effectExtent b="0" l="0" r="0" t="0"/>
            <wp:docPr id="16"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right="1440"/>
        <w:jc w:val="left"/>
        <w:rPr/>
      </w:pPr>
      <w:r w:rsidDel="00000000" w:rsidR="00000000" w:rsidRPr="00000000">
        <w:rPr>
          <w:rtl w:val="0"/>
        </w:rPr>
      </w:r>
    </w:p>
    <w:p w:rsidR="00000000" w:rsidDel="00000000" w:rsidP="00000000" w:rsidRDefault="00000000" w:rsidRPr="00000000" w14:paraId="000000F4">
      <w:pPr>
        <w:ind w:right="1440"/>
        <w:jc w:val="left"/>
        <w:rPr/>
      </w:pPr>
      <w:r w:rsidDel="00000000" w:rsidR="00000000" w:rsidRPr="00000000">
        <w:rPr>
          <w:rtl w:val="0"/>
        </w:rPr>
      </w:r>
    </w:p>
    <w:p w:rsidR="00000000" w:rsidDel="00000000" w:rsidP="00000000" w:rsidRDefault="00000000" w:rsidRPr="00000000" w14:paraId="000000F5">
      <w:pPr>
        <w:numPr>
          <w:ilvl w:val="0"/>
          <w:numId w:val="1"/>
        </w:numPr>
        <w:ind w:left="720" w:right="1440" w:hanging="360"/>
        <w:jc w:val="left"/>
        <w:rPr>
          <w:u w:val="none"/>
        </w:rPr>
      </w:pPr>
      <w:r w:rsidDel="00000000" w:rsidR="00000000" w:rsidRPr="00000000">
        <w:rPr>
          <w:rtl w:val="0"/>
        </w:rPr>
        <w:t xml:space="preserve">After connecting, ensure “Data read is successful” in the log messages and device info is shown in the bottom right corner of the program. Then, click on “Open file” and navigate to the correct version of the firmware file located in</w:t>
        <w:br w:type="textWrapping"/>
      </w:r>
      <w:r w:rsidDel="00000000" w:rsidR="00000000" w:rsidRPr="00000000">
        <w:rPr>
          <w:rFonts w:ascii="Arial Unicode MS" w:cs="Arial Unicode MS" w:eastAsia="Arial Unicode MS" w:hAnsi="Arial Unicode MS"/>
          <w:color w:val="4a86e8"/>
          <w:rtl w:val="0"/>
        </w:rPr>
        <w:t xml:space="preserve">连接后，确保日志消息中显示“数据读取成功”，并且程序右下角显示设备信息。 然后，单击“打开文件”并导航到位于以下位置的固件文件的正确版本</w:t>
      </w:r>
      <w:r w:rsidDel="00000000" w:rsidR="00000000" w:rsidRPr="00000000">
        <w:rPr>
          <w:rtl w:val="0"/>
        </w:rPr>
        <w:br w:type="textWrapping"/>
      </w:r>
      <w:r w:rsidDel="00000000" w:rsidR="00000000" w:rsidRPr="00000000">
        <w:rPr>
          <w:b w:val="1"/>
          <w:rtl w:val="0"/>
        </w:rPr>
        <w:t xml:space="preserve">“\WIP\espressoCharge-Firmware\main\espressCharge_v1_0_0.elf”</w:t>
      </w:r>
    </w:p>
    <w:p w:rsidR="00000000" w:rsidDel="00000000" w:rsidP="00000000" w:rsidRDefault="00000000" w:rsidRPr="00000000" w14:paraId="000000F6">
      <w:pPr>
        <w:ind w:left="720" w:right="1440" w:firstLine="0"/>
        <w:jc w:val="left"/>
        <w:rPr/>
      </w:pPr>
      <w:r w:rsidDel="00000000" w:rsidR="00000000" w:rsidRPr="00000000">
        <w:rPr>
          <w:rtl w:val="0"/>
        </w:rPr>
        <w:t xml:space="preserve">Note:In this example we used </w:t>
      </w:r>
      <w:r w:rsidDel="00000000" w:rsidR="00000000" w:rsidRPr="00000000">
        <w:rPr>
          <w:rFonts w:ascii="Arial Unicode MS" w:cs="Arial Unicode MS" w:eastAsia="Arial Unicode MS" w:hAnsi="Arial Unicode MS"/>
          <w:color w:val="4a86e8"/>
          <w:rtl w:val="0"/>
        </w:rPr>
        <w:t xml:space="preserve">注意：在这个例子中我们使用</w:t>
      </w:r>
      <w:r w:rsidDel="00000000" w:rsidR="00000000" w:rsidRPr="00000000">
        <w:rPr>
          <w:rtl w:val="0"/>
        </w:rPr>
        <w:t xml:space="preserve"> “espressCharge_v1_0_0.elf”</w:t>
      </w:r>
    </w:p>
    <w:p w:rsidR="00000000" w:rsidDel="00000000" w:rsidP="00000000" w:rsidRDefault="00000000" w:rsidRPr="00000000" w14:paraId="000000F7">
      <w:pPr>
        <w:ind w:right="1440"/>
        <w:jc w:val="left"/>
        <w:rPr/>
      </w:pPr>
      <w:r w:rsidDel="00000000" w:rsidR="00000000" w:rsidRPr="00000000">
        <w:rPr/>
        <w:drawing>
          <wp:inline distB="114300" distT="114300" distL="114300" distR="114300">
            <wp:extent cx="5348288" cy="2924433"/>
            <wp:effectExtent b="0" l="0" r="0" t="0"/>
            <wp:docPr id="6"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348288" cy="2924433"/>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numPr>
          <w:ilvl w:val="0"/>
          <w:numId w:val="1"/>
        </w:numPr>
        <w:ind w:left="720" w:right="1440" w:hanging="360"/>
        <w:jc w:val="left"/>
        <w:rPr>
          <w:u w:val="none"/>
        </w:rPr>
      </w:pPr>
      <w:r w:rsidDel="00000000" w:rsidR="00000000" w:rsidRPr="00000000">
        <w:rPr>
          <w:rtl w:val="0"/>
        </w:rPr>
        <w:t xml:space="preserve">Click on “Download” button and make sure the logs show the “File download complete”</w:t>
        <w:br w:type="textWrapping"/>
      </w:r>
      <w:r w:rsidDel="00000000" w:rsidR="00000000" w:rsidRPr="00000000">
        <w:rPr>
          <w:rFonts w:ascii="Arial Unicode MS" w:cs="Arial Unicode MS" w:eastAsia="Arial Unicode MS" w:hAnsi="Arial Unicode MS"/>
          <w:color w:val="4a86e8"/>
          <w:rtl w:val="0"/>
        </w:rPr>
        <w:t xml:space="preserve">单击“</w:t>
      </w:r>
      <w:r w:rsidDel="00000000" w:rsidR="00000000" w:rsidRPr="00000000">
        <w:rPr>
          <w:rtl w:val="0"/>
        </w:rPr>
        <w:t xml:space="preserve">Download</w:t>
      </w:r>
      <w:r w:rsidDel="00000000" w:rsidR="00000000" w:rsidRPr="00000000">
        <w:rPr>
          <w:rFonts w:ascii="Arial Unicode MS" w:cs="Arial Unicode MS" w:eastAsia="Arial Unicode MS" w:hAnsi="Arial Unicode MS"/>
          <w:color w:val="4a86e8"/>
          <w:rtl w:val="0"/>
        </w:rPr>
        <w:t xml:space="preserve">下载”按钮并确保日志显示“</w:t>
      </w:r>
      <w:r w:rsidDel="00000000" w:rsidR="00000000" w:rsidRPr="00000000">
        <w:rPr>
          <w:rtl w:val="0"/>
        </w:rPr>
        <w:t xml:space="preserve">File download complete</w:t>
      </w:r>
      <w:r w:rsidDel="00000000" w:rsidR="00000000" w:rsidRPr="00000000">
        <w:rPr>
          <w:rFonts w:ascii="Arial Unicode MS" w:cs="Arial Unicode MS" w:eastAsia="Arial Unicode MS" w:hAnsi="Arial Unicode MS"/>
          <w:color w:val="4a86e8"/>
          <w:rtl w:val="0"/>
        </w:rPr>
        <w:t xml:space="preserve">文件下载完成”</w:t>
      </w:r>
    </w:p>
    <w:p w:rsidR="00000000" w:rsidDel="00000000" w:rsidP="00000000" w:rsidRDefault="00000000" w:rsidRPr="00000000" w14:paraId="000000F9">
      <w:pPr>
        <w:ind w:right="1440"/>
        <w:jc w:val="left"/>
        <w:rPr/>
      </w:pPr>
      <w:r w:rsidDel="00000000" w:rsidR="00000000" w:rsidRPr="00000000">
        <w:rPr/>
        <w:drawing>
          <wp:inline distB="114300" distT="114300" distL="114300" distR="114300">
            <wp:extent cx="5367338" cy="3150394"/>
            <wp:effectExtent b="0" l="0" r="0" t="0"/>
            <wp:docPr id="17"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367338" cy="3150394"/>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right="1440"/>
        <w:jc w:val="left"/>
        <w:rPr/>
      </w:pPr>
      <w:r w:rsidDel="00000000" w:rsidR="00000000" w:rsidRPr="00000000">
        <w:rPr>
          <w:rtl w:val="0"/>
        </w:rPr>
      </w:r>
    </w:p>
    <w:p w:rsidR="00000000" w:rsidDel="00000000" w:rsidP="00000000" w:rsidRDefault="00000000" w:rsidRPr="00000000" w14:paraId="000000FB">
      <w:pPr>
        <w:ind w:right="1440"/>
        <w:jc w:val="left"/>
        <w:rPr/>
      </w:pPr>
      <w:r w:rsidDel="00000000" w:rsidR="00000000" w:rsidRPr="00000000">
        <w:rPr>
          <w:rtl w:val="0"/>
        </w:rPr>
      </w:r>
    </w:p>
    <w:p w:rsidR="00000000" w:rsidDel="00000000" w:rsidP="00000000" w:rsidRDefault="00000000" w:rsidRPr="00000000" w14:paraId="000000FC">
      <w:pPr>
        <w:numPr>
          <w:ilvl w:val="0"/>
          <w:numId w:val="1"/>
        </w:numPr>
        <w:ind w:left="720" w:right="1440" w:hanging="360"/>
        <w:jc w:val="left"/>
        <w:rPr>
          <w:u w:val="none"/>
        </w:rPr>
      </w:pPr>
      <w:r w:rsidDel="00000000" w:rsidR="00000000" w:rsidRPr="00000000">
        <w:rPr>
          <w:rtl w:val="0"/>
        </w:rPr>
        <w:t xml:space="preserve">In this step, we verify the downloaded firmware for errors, click on the arrow on the “Download” button and select “Verify” from the drop-down menu. Then, ensure that the logs show “Verification successfully done, no data mismatch found”.</w:t>
        <w:br w:type="textWrapping"/>
      </w:r>
      <w:r w:rsidDel="00000000" w:rsidR="00000000" w:rsidRPr="00000000">
        <w:rPr>
          <w:rFonts w:ascii="Arial Unicode MS" w:cs="Arial Unicode MS" w:eastAsia="Arial Unicode MS" w:hAnsi="Arial Unicode MS"/>
          <w:color w:val="4a86e8"/>
          <w:rtl w:val="0"/>
        </w:rPr>
        <w:t xml:space="preserve">在此步骤中，我们验证下载的固件是否有错误，单击“</w:t>
      </w:r>
      <w:r w:rsidDel="00000000" w:rsidR="00000000" w:rsidRPr="00000000">
        <w:rPr>
          <w:rtl w:val="0"/>
        </w:rPr>
        <w:t xml:space="preserve">Download</w:t>
      </w:r>
      <w:r w:rsidDel="00000000" w:rsidR="00000000" w:rsidRPr="00000000">
        <w:rPr>
          <w:rFonts w:ascii="Arial Unicode MS" w:cs="Arial Unicode MS" w:eastAsia="Arial Unicode MS" w:hAnsi="Arial Unicode MS"/>
          <w:color w:val="4a86e8"/>
          <w:rtl w:val="0"/>
        </w:rPr>
        <w:t xml:space="preserve">下载”按钮上的箭头，然后从下拉菜单中选择“</w:t>
      </w:r>
      <w:r w:rsidDel="00000000" w:rsidR="00000000" w:rsidRPr="00000000">
        <w:rPr>
          <w:rtl w:val="0"/>
        </w:rPr>
        <w:t xml:space="preserve">Verify</w:t>
      </w:r>
      <w:r w:rsidDel="00000000" w:rsidR="00000000" w:rsidRPr="00000000">
        <w:rPr>
          <w:rFonts w:ascii="Arial Unicode MS" w:cs="Arial Unicode MS" w:eastAsia="Arial Unicode MS" w:hAnsi="Arial Unicode MS"/>
          <w:color w:val="4a86e8"/>
          <w:rtl w:val="0"/>
        </w:rPr>
        <w:t xml:space="preserve">验证”。 然后，确保日志显示“</w:t>
      </w:r>
      <w:r w:rsidDel="00000000" w:rsidR="00000000" w:rsidRPr="00000000">
        <w:rPr>
          <w:rtl w:val="0"/>
        </w:rPr>
        <w:t xml:space="preserve">Verification successfully done, no data mismatch found</w:t>
      </w:r>
      <w:r w:rsidDel="00000000" w:rsidR="00000000" w:rsidRPr="00000000">
        <w:rPr>
          <w:rFonts w:ascii="Arial Unicode MS" w:cs="Arial Unicode MS" w:eastAsia="Arial Unicode MS" w:hAnsi="Arial Unicode MS"/>
          <w:color w:val="4a86e8"/>
          <w:rtl w:val="0"/>
        </w:rPr>
        <w:t xml:space="preserve">验证成功完成，未发现数据不匹配”。</w:t>
      </w:r>
    </w:p>
    <w:p w:rsidR="00000000" w:rsidDel="00000000" w:rsidP="00000000" w:rsidRDefault="00000000" w:rsidRPr="00000000" w14:paraId="000000FD">
      <w:pPr>
        <w:ind w:left="720" w:right="1440" w:firstLine="0"/>
        <w:jc w:val="left"/>
        <w:rPr/>
      </w:pPr>
      <w:r w:rsidDel="00000000" w:rsidR="00000000" w:rsidRPr="00000000">
        <w:rPr/>
        <w:drawing>
          <wp:inline distB="114300" distT="114300" distL="114300" distR="114300">
            <wp:extent cx="5943600" cy="3467100"/>
            <wp:effectExtent b="0" l="0" r="0" t="0"/>
            <wp:docPr id="2"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right="1440"/>
        <w:jc w:val="left"/>
        <w:rPr/>
      </w:pPr>
      <w:r w:rsidDel="00000000" w:rsidR="00000000" w:rsidRPr="00000000">
        <w:rPr>
          <w:rtl w:val="0"/>
        </w:rPr>
      </w:r>
    </w:p>
    <w:p w:rsidR="00000000" w:rsidDel="00000000" w:rsidP="00000000" w:rsidRDefault="00000000" w:rsidRPr="00000000" w14:paraId="000000FF">
      <w:pPr>
        <w:numPr>
          <w:ilvl w:val="0"/>
          <w:numId w:val="1"/>
        </w:numPr>
        <w:ind w:left="720" w:right="1440" w:hanging="360"/>
        <w:jc w:val="left"/>
        <w:rPr>
          <w:u w:val="none"/>
        </w:rPr>
      </w:pPr>
      <w:r w:rsidDel="00000000" w:rsidR="00000000" w:rsidRPr="00000000">
        <w:rPr>
          <w:rtl w:val="0"/>
        </w:rPr>
        <w:t xml:space="preserve">Main’s firmware has been flashed successfully. </w:t>
        <w:br w:type="textWrapping"/>
      </w:r>
      <w:r w:rsidDel="00000000" w:rsidR="00000000" w:rsidRPr="00000000">
        <w:rPr>
          <w:rFonts w:ascii="Arial Unicode MS" w:cs="Arial Unicode MS" w:eastAsia="Arial Unicode MS" w:hAnsi="Arial Unicode MS"/>
          <w:color w:val="4a86e8"/>
          <w:rtl w:val="0"/>
        </w:rPr>
        <w:t xml:space="preserve">Main的固件已经刷成功了。</w:t>
      </w:r>
      <w:r w:rsidDel="00000000" w:rsidR="00000000" w:rsidRPr="00000000">
        <w:rPr>
          <w:rtl w:val="0"/>
        </w:rPr>
      </w:r>
    </w:p>
    <w:p w:rsidR="00000000" w:rsidDel="00000000" w:rsidP="00000000" w:rsidRDefault="00000000" w:rsidRPr="00000000" w14:paraId="00000100">
      <w:pPr>
        <w:numPr>
          <w:ilvl w:val="0"/>
          <w:numId w:val="1"/>
        </w:numPr>
        <w:ind w:left="720" w:right="1440" w:hanging="360"/>
        <w:jc w:val="left"/>
        <w:rPr>
          <w:u w:val="none"/>
        </w:rPr>
      </w:pPr>
      <w:r w:rsidDel="00000000" w:rsidR="00000000" w:rsidRPr="00000000">
        <w:rPr>
          <w:rtl w:val="0"/>
        </w:rPr>
        <w:t xml:space="preserve">Unplug the USB end of the Tag Connect from the PC. </w:t>
        <w:br w:type="textWrapping"/>
      </w:r>
      <w:r w:rsidDel="00000000" w:rsidR="00000000" w:rsidRPr="00000000">
        <w:rPr>
          <w:rFonts w:ascii="Arial Unicode MS" w:cs="Arial Unicode MS" w:eastAsia="Arial Unicode MS" w:hAnsi="Arial Unicode MS"/>
          <w:color w:val="4a86e8"/>
          <w:rtl w:val="0"/>
        </w:rPr>
        <w:t xml:space="preserve">从 PC 上拔下 Tag Connect 的 USB 端。</w:t>
      </w:r>
    </w:p>
    <w:p w:rsidR="00000000" w:rsidDel="00000000" w:rsidP="00000000" w:rsidRDefault="00000000" w:rsidRPr="00000000" w14:paraId="00000101">
      <w:pPr>
        <w:numPr>
          <w:ilvl w:val="0"/>
          <w:numId w:val="1"/>
        </w:numPr>
        <w:ind w:left="720" w:right="1440" w:hanging="360"/>
        <w:jc w:val="left"/>
        <w:rPr>
          <w:u w:val="none"/>
        </w:rPr>
      </w:pPr>
      <w:r w:rsidDel="00000000" w:rsidR="00000000" w:rsidRPr="00000000">
        <w:rPr>
          <w:rtl w:val="0"/>
        </w:rPr>
        <w:t xml:space="preserve">Plug-in the USB-C cable into the espressoCharge Port and to the PC.</w:t>
        <w:br w:type="textWrapping"/>
      </w:r>
      <w:r w:rsidDel="00000000" w:rsidR="00000000" w:rsidRPr="00000000">
        <w:rPr>
          <w:rFonts w:ascii="Arial Unicode MS" w:cs="Arial Unicode MS" w:eastAsia="Arial Unicode MS" w:hAnsi="Arial Unicode MS"/>
          <w:color w:val="4a86e8"/>
          <w:rtl w:val="0"/>
        </w:rPr>
        <w:t xml:space="preserve">将 USB-C 电缆插入 espressoCharge 端口和 PC。</w:t>
      </w:r>
    </w:p>
    <w:p w:rsidR="00000000" w:rsidDel="00000000" w:rsidP="00000000" w:rsidRDefault="00000000" w:rsidRPr="00000000" w14:paraId="00000102">
      <w:pPr>
        <w:ind w:right="1440"/>
        <w:jc w:val="left"/>
        <w:rPr>
          <w:color w:val="4a86e8"/>
        </w:rPr>
      </w:pPr>
      <w:r w:rsidDel="00000000" w:rsidR="00000000" w:rsidRPr="00000000">
        <w:rPr>
          <w:rtl w:val="0"/>
        </w:rPr>
      </w:r>
    </w:p>
    <w:p w:rsidR="00000000" w:rsidDel="00000000" w:rsidP="00000000" w:rsidRDefault="00000000" w:rsidRPr="00000000" w14:paraId="00000103">
      <w:pPr>
        <w:ind w:right="1440"/>
        <w:jc w:val="left"/>
        <w:rPr>
          <w:color w:val="4a86e8"/>
        </w:rPr>
      </w:pPr>
      <w:r w:rsidDel="00000000" w:rsidR="00000000" w:rsidRPr="00000000">
        <w:rPr>
          <w:rtl w:val="0"/>
        </w:rPr>
      </w:r>
    </w:p>
    <w:p w:rsidR="00000000" w:rsidDel="00000000" w:rsidP="00000000" w:rsidRDefault="00000000" w:rsidRPr="00000000" w14:paraId="00000104">
      <w:pPr>
        <w:ind w:right="1440"/>
        <w:jc w:val="left"/>
        <w:rPr>
          <w:color w:val="4a86e8"/>
        </w:rPr>
      </w:pPr>
      <w:r w:rsidDel="00000000" w:rsidR="00000000" w:rsidRPr="00000000">
        <w:rPr>
          <w:rtl w:val="0"/>
        </w:rPr>
      </w:r>
    </w:p>
    <w:p w:rsidR="00000000" w:rsidDel="00000000" w:rsidP="00000000" w:rsidRDefault="00000000" w:rsidRPr="00000000" w14:paraId="00000105">
      <w:pPr>
        <w:ind w:right="1440"/>
        <w:jc w:val="left"/>
        <w:rPr>
          <w:color w:val="4a86e8"/>
        </w:rPr>
      </w:pPr>
      <w:r w:rsidDel="00000000" w:rsidR="00000000" w:rsidRPr="00000000">
        <w:rPr>
          <w:rtl w:val="0"/>
        </w:rPr>
      </w:r>
    </w:p>
    <w:p w:rsidR="00000000" w:rsidDel="00000000" w:rsidP="00000000" w:rsidRDefault="00000000" w:rsidRPr="00000000" w14:paraId="00000106">
      <w:pPr>
        <w:ind w:right="1440"/>
        <w:jc w:val="left"/>
        <w:rPr>
          <w:color w:val="4a86e8"/>
        </w:rPr>
      </w:pPr>
      <w:r w:rsidDel="00000000" w:rsidR="00000000" w:rsidRPr="00000000">
        <w:rPr>
          <w:rtl w:val="0"/>
        </w:rPr>
      </w:r>
    </w:p>
    <w:p w:rsidR="00000000" w:rsidDel="00000000" w:rsidP="00000000" w:rsidRDefault="00000000" w:rsidRPr="00000000" w14:paraId="00000107">
      <w:pPr>
        <w:ind w:right="1440"/>
        <w:jc w:val="left"/>
        <w:rPr>
          <w:color w:val="4a86e8"/>
        </w:rPr>
      </w:pPr>
      <w:r w:rsidDel="00000000" w:rsidR="00000000" w:rsidRPr="00000000">
        <w:rPr>
          <w:rtl w:val="0"/>
        </w:rPr>
      </w:r>
    </w:p>
    <w:p w:rsidR="00000000" w:rsidDel="00000000" w:rsidP="00000000" w:rsidRDefault="00000000" w:rsidRPr="00000000" w14:paraId="00000108">
      <w:pPr>
        <w:ind w:right="1440"/>
        <w:jc w:val="left"/>
        <w:rPr>
          <w:color w:val="4a86e8"/>
        </w:rPr>
      </w:pPr>
      <w:r w:rsidDel="00000000" w:rsidR="00000000" w:rsidRPr="00000000">
        <w:rPr>
          <w:rtl w:val="0"/>
        </w:rPr>
      </w:r>
    </w:p>
    <w:p w:rsidR="00000000" w:rsidDel="00000000" w:rsidP="00000000" w:rsidRDefault="00000000" w:rsidRPr="00000000" w14:paraId="00000109">
      <w:pPr>
        <w:ind w:right="1440"/>
        <w:jc w:val="left"/>
        <w:rPr>
          <w:color w:val="4a86e8"/>
        </w:rPr>
      </w:pPr>
      <w:r w:rsidDel="00000000" w:rsidR="00000000" w:rsidRPr="00000000">
        <w:rPr>
          <w:rtl w:val="0"/>
        </w:rPr>
      </w:r>
    </w:p>
    <w:p w:rsidR="00000000" w:rsidDel="00000000" w:rsidP="00000000" w:rsidRDefault="00000000" w:rsidRPr="00000000" w14:paraId="0000010A">
      <w:pPr>
        <w:ind w:right="1440"/>
        <w:jc w:val="left"/>
        <w:rPr>
          <w:color w:val="4a86e8"/>
        </w:rPr>
      </w:pPr>
      <w:r w:rsidDel="00000000" w:rsidR="00000000" w:rsidRPr="00000000">
        <w:rPr>
          <w:rtl w:val="0"/>
        </w:rPr>
      </w:r>
    </w:p>
    <w:p w:rsidR="00000000" w:rsidDel="00000000" w:rsidP="00000000" w:rsidRDefault="00000000" w:rsidRPr="00000000" w14:paraId="0000010B">
      <w:pPr>
        <w:ind w:right="1440"/>
        <w:jc w:val="left"/>
        <w:rPr>
          <w:color w:val="4a86e8"/>
        </w:rPr>
      </w:pPr>
      <w:r w:rsidDel="00000000" w:rsidR="00000000" w:rsidRPr="00000000">
        <w:rPr>
          <w:rtl w:val="0"/>
        </w:rPr>
      </w:r>
    </w:p>
    <w:p w:rsidR="00000000" w:rsidDel="00000000" w:rsidP="00000000" w:rsidRDefault="00000000" w:rsidRPr="00000000" w14:paraId="0000010C">
      <w:pPr>
        <w:numPr>
          <w:ilvl w:val="0"/>
          <w:numId w:val="1"/>
        </w:numPr>
        <w:ind w:left="720" w:right="1440" w:hanging="360"/>
        <w:jc w:val="left"/>
        <w:rPr>
          <w:u w:val="none"/>
        </w:rPr>
      </w:pPr>
      <w:r w:rsidDel="00000000" w:rsidR="00000000" w:rsidRPr="00000000">
        <w:rPr>
          <w:rtl w:val="0"/>
        </w:rPr>
        <w:t xml:space="preserve">Open ‘CMD’ on windows and navigate to this folder:</w:t>
        <w:br w:type="textWrapping"/>
      </w:r>
      <w:r w:rsidDel="00000000" w:rsidR="00000000" w:rsidRPr="00000000">
        <w:rPr>
          <w:rFonts w:ascii="Arial Unicode MS" w:cs="Arial Unicode MS" w:eastAsia="Arial Unicode MS" w:hAnsi="Arial Unicode MS"/>
          <w:color w:val="4a86e8"/>
          <w:rtl w:val="0"/>
        </w:rPr>
        <w:t xml:space="preserve">在 Windows 上打开“CMD”并导航到此文件夹：</w:t>
      </w:r>
      <w:r w:rsidDel="00000000" w:rsidR="00000000" w:rsidRPr="00000000">
        <w:rPr>
          <w:rtl w:val="0"/>
        </w:rPr>
        <w:br w:type="textWrapping"/>
      </w:r>
      <w:r w:rsidDel="00000000" w:rsidR="00000000" w:rsidRPr="00000000">
        <w:rPr>
          <w:b w:val="1"/>
          <w:rtl w:val="0"/>
        </w:rPr>
        <w:t xml:space="preserve">“\WIP\espressoCharge-Firmware\Peripheral-Firmware\”</w:t>
      </w:r>
    </w:p>
    <w:p w:rsidR="00000000" w:rsidDel="00000000" w:rsidP="00000000" w:rsidRDefault="00000000" w:rsidRPr="00000000" w14:paraId="0000010D">
      <w:pPr>
        <w:numPr>
          <w:ilvl w:val="0"/>
          <w:numId w:val="1"/>
        </w:numPr>
        <w:ind w:left="720" w:right="1440" w:hanging="360"/>
        <w:jc w:val="left"/>
        <w:rPr/>
      </w:pPr>
      <w:r w:rsidDel="00000000" w:rsidR="00000000" w:rsidRPr="00000000">
        <w:rPr>
          <w:rtl w:val="0"/>
        </w:rPr>
        <w:t xml:space="preserve">In the CMD terminal type in “python flash_peripherals.py” then hit enter, the log messages will show the firmware upgrade process of the peripherals. If the logs show a “Successful” message then the device is flashed with updated firmware.</w:t>
        <w:br w:type="textWrapping"/>
      </w:r>
      <w:r w:rsidDel="00000000" w:rsidR="00000000" w:rsidRPr="00000000">
        <w:rPr>
          <w:rFonts w:ascii="Arial Unicode MS" w:cs="Arial Unicode MS" w:eastAsia="Arial Unicode MS" w:hAnsi="Arial Unicode MS"/>
          <w:color w:val="4a86e8"/>
          <w:rtl w:val="0"/>
        </w:rPr>
        <w:t xml:space="preserve">在CMD终端中输入“python flash_peripherals.py”然后按回车键，日志消息将显示外设的固件升级过程。 如果日志显示“</w:t>
      </w:r>
      <w:r w:rsidDel="00000000" w:rsidR="00000000" w:rsidRPr="00000000">
        <w:rPr>
          <w:rtl w:val="0"/>
        </w:rPr>
        <w:t xml:space="preserve">Successful</w:t>
      </w:r>
      <w:r w:rsidDel="00000000" w:rsidR="00000000" w:rsidRPr="00000000">
        <w:rPr>
          <w:rFonts w:ascii="Arial Unicode MS" w:cs="Arial Unicode MS" w:eastAsia="Arial Unicode MS" w:hAnsi="Arial Unicode MS"/>
          <w:color w:val="4a86e8"/>
          <w:rtl w:val="0"/>
        </w:rPr>
        <w:t xml:space="preserve">成功”消息，则设备将使用更新的固件进行刷新。</w:t>
      </w:r>
    </w:p>
    <w:p w:rsidR="00000000" w:rsidDel="00000000" w:rsidP="00000000" w:rsidRDefault="00000000" w:rsidRPr="00000000" w14:paraId="0000010E">
      <w:pPr>
        <w:ind w:right="1440"/>
        <w:jc w:val="center"/>
        <w:rPr>
          <w:rFonts w:ascii="Proxima Nova" w:cs="Proxima Nova" w:eastAsia="Proxima Nova" w:hAnsi="Proxima Nova"/>
        </w:rPr>
      </w:pPr>
      <w:r w:rsidDel="00000000" w:rsidR="00000000" w:rsidRPr="00000000">
        <w:rPr/>
        <w:drawing>
          <wp:inline distB="114300" distT="114300" distL="114300" distR="114300">
            <wp:extent cx="4462463" cy="2404101"/>
            <wp:effectExtent b="0" l="0" r="0" t="0"/>
            <wp:docPr id="20"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4462463" cy="2404101"/>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right="1440"/>
        <w:jc w:val="cente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10">
      <w:pPr>
        <w:pStyle w:val="Heading1"/>
        <w:spacing w:before="0" w:lineRule="auto"/>
        <w:ind w:right="1440"/>
        <w:rPr>
          <w:color w:val="4a86e8"/>
        </w:rPr>
      </w:pPr>
      <w:bookmarkStart w:colFirst="0" w:colLast="0" w:name="_njt2skfu3k4s" w:id="16"/>
      <w:bookmarkEnd w:id="16"/>
      <w:r w:rsidDel="00000000" w:rsidR="00000000" w:rsidRPr="00000000">
        <w:rPr>
          <w:rtl w:val="0"/>
        </w:rPr>
        <w:t xml:space="preserve">Revision History </w:t>
      </w:r>
      <w:r w:rsidDel="00000000" w:rsidR="00000000" w:rsidRPr="00000000">
        <w:rPr>
          <w:rFonts w:ascii="Arial Unicode MS" w:cs="Arial Unicode MS" w:eastAsia="Arial Unicode MS" w:hAnsi="Arial Unicode MS"/>
          <w:color w:val="4a86e8"/>
          <w:rtl w:val="0"/>
        </w:rPr>
        <w:t xml:space="preserve">修订记录</w:t>
      </w:r>
    </w:p>
    <w:p w:rsidR="00000000" w:rsidDel="00000000" w:rsidP="00000000" w:rsidRDefault="00000000" w:rsidRPr="00000000" w14:paraId="00000111">
      <w:pPr>
        <w:ind w:right="1440"/>
        <w:jc w:val="center"/>
        <w:rPr>
          <w:rFonts w:ascii="Proxima Nova" w:cs="Proxima Nova" w:eastAsia="Proxima Nova" w:hAnsi="Proxima Nova"/>
        </w:rPr>
      </w:pPr>
      <w:r w:rsidDel="00000000" w:rsidR="00000000" w:rsidRPr="00000000">
        <w:rPr>
          <w:rtl w:val="0"/>
        </w:rPr>
      </w:r>
    </w:p>
    <w:tbl>
      <w:tblPr>
        <w:tblStyle w:val="Table4"/>
        <w:tblW w:w="108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55"/>
        <w:gridCol w:w="3645"/>
        <w:gridCol w:w="3645"/>
        <w:tblGridChange w:id="0">
          <w:tblGrid>
            <w:gridCol w:w="3555"/>
            <w:gridCol w:w="3645"/>
            <w:gridCol w:w="36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pStyle w:val="Heading2"/>
              <w:ind w:right="1440"/>
              <w:jc w:val="center"/>
              <w:rPr>
                <w:rFonts w:ascii="Proxima Nova" w:cs="Proxima Nova" w:eastAsia="Proxima Nova" w:hAnsi="Proxima Nova"/>
                <w:b w:val="1"/>
              </w:rPr>
            </w:pPr>
            <w:bookmarkStart w:colFirst="0" w:colLast="0" w:name="_r9wygabg205t" w:id="17"/>
            <w:bookmarkEnd w:id="17"/>
            <w:r w:rsidDel="00000000" w:rsidR="00000000" w:rsidRPr="00000000">
              <w:rPr>
                <w:b w:val="1"/>
                <w:sz w:val="22"/>
                <w:szCs w:val="22"/>
                <w:rtl w:val="0"/>
              </w:rPr>
              <w:t xml:space="preserve">Revision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76" w:lineRule="auto"/>
              <w:ind w:right="1440"/>
              <w:jc w:val="cente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14">
            <w:pPr>
              <w:widowControl w:val="0"/>
              <w:spacing w:line="276" w:lineRule="auto"/>
              <w:ind w:right="1440"/>
              <w:jc w:val="cente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Description of 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ind w:right="1440"/>
              <w:jc w:val="cente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16">
            <w:pPr>
              <w:widowControl w:val="0"/>
              <w:spacing w:line="240" w:lineRule="auto"/>
              <w:ind w:right="1440"/>
              <w:jc w:val="cente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Effective 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pStyle w:val="Heading2"/>
              <w:ind w:right="1440"/>
              <w:rPr>
                <w:sz w:val="22"/>
                <w:szCs w:val="22"/>
              </w:rPr>
            </w:pPr>
            <w:bookmarkStart w:colFirst="0" w:colLast="0" w:name="_r9wygabg205t" w:id="17"/>
            <w:bookmarkEnd w:id="17"/>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ind w:right="1440"/>
              <w:rPr>
                <w:rFonts w:ascii="Proxima Nova" w:cs="Proxima Nova" w:eastAsia="Proxima Nova" w:hAnsi="Proxima Nov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ind w:right="1440"/>
              <w:rPr>
                <w:rFonts w:ascii="Proxima Nova" w:cs="Proxima Nova" w:eastAsia="Proxima Nova" w:hAnsi="Proxima Nov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pStyle w:val="Heading2"/>
              <w:ind w:right="1440"/>
              <w:rPr>
                <w:sz w:val="22"/>
                <w:szCs w:val="22"/>
              </w:rPr>
            </w:pPr>
            <w:bookmarkStart w:colFirst="0" w:colLast="0" w:name="_r9wygabg205t" w:id="17"/>
            <w:bookmarkEnd w:id="17"/>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ind w:right="1440"/>
              <w:rPr>
                <w:rFonts w:ascii="Proxima Nova" w:cs="Proxima Nova" w:eastAsia="Proxima Nova" w:hAnsi="Proxima Nov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ind w:right="1440"/>
              <w:rPr>
                <w:rFonts w:ascii="Proxima Nova" w:cs="Proxima Nova" w:eastAsia="Proxima Nova" w:hAnsi="Proxima Nov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pStyle w:val="Heading2"/>
              <w:ind w:right="1440"/>
              <w:rPr>
                <w:sz w:val="22"/>
                <w:szCs w:val="22"/>
              </w:rPr>
            </w:pPr>
            <w:bookmarkStart w:colFirst="0" w:colLast="0" w:name="_r9wygabg205t" w:id="17"/>
            <w:bookmarkEnd w:id="17"/>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ind w:right="1440"/>
              <w:rPr>
                <w:rFonts w:ascii="Proxima Nova" w:cs="Proxima Nova" w:eastAsia="Proxima Nova" w:hAnsi="Proxima Nov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ind w:right="1440"/>
              <w:rPr>
                <w:rFonts w:ascii="Proxima Nova" w:cs="Proxima Nova" w:eastAsia="Proxima Nova" w:hAnsi="Proxima Nov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pStyle w:val="Heading2"/>
              <w:ind w:right="1440"/>
              <w:rPr>
                <w:sz w:val="22"/>
                <w:szCs w:val="22"/>
              </w:rPr>
            </w:pPr>
            <w:bookmarkStart w:colFirst="0" w:colLast="0" w:name="_mqnzuoz74o8p" w:id="18"/>
            <w:bookmarkEnd w:id="18"/>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ind w:right="14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ind w:right="1440"/>
              <w:rPr/>
            </w:pPr>
            <w:r w:rsidDel="00000000" w:rsidR="00000000" w:rsidRPr="00000000">
              <w:rPr>
                <w:rtl w:val="0"/>
              </w:rPr>
            </w:r>
          </w:p>
        </w:tc>
      </w:tr>
    </w:tbl>
    <w:p w:rsidR="00000000" w:rsidDel="00000000" w:rsidP="00000000" w:rsidRDefault="00000000" w:rsidRPr="00000000" w14:paraId="00000123">
      <w:pPr>
        <w:ind w:right="1440"/>
        <w:jc w:val="center"/>
        <w:rPr/>
      </w:pPr>
      <w:r w:rsidDel="00000000" w:rsidR="00000000" w:rsidRPr="00000000">
        <w:rPr>
          <w:rtl w:val="0"/>
        </w:rPr>
      </w:r>
    </w:p>
    <w:sectPr>
      <w:footerReference r:id="rId32" w:type="default"/>
      <w:pgSz w:h="15840" w:w="12240" w:orient="portrait"/>
      <w:pgMar w:bottom="1440" w:top="1440" w:left="1440" w:right="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ary Caldarola" w:id="0" w:date="2023-08-28T06:45:31Z">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do we control the version of the charge, firmware, link etc?  Will we be issuing the pack and will it be clearly labelled with version etc etc?</w:t>
      </w:r>
    </w:p>
  </w:comment>
  <w:comment w:author="Chris Hook" w:id="1" w:date="2023-08-29T03:47:27Z">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will be three files in the firmware pack; we should make a sub assembly of firmware, made of three individual parts and this document.</w:t>
      </w:r>
    </w:p>
  </w:comment>
  <w:comment w:author="Fabian Maritato" w:id="2" w:date="2023-08-29T07:01:06Z">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Hey @chris@espres.so -did you want to create this in arena as you envision it? or let me know how you want it flow and I can make it.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SimSu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roxima Nov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5.png"/><Relationship Id="rId21" Type="http://schemas.openxmlformats.org/officeDocument/2006/relationships/image" Target="media/image18.png"/><Relationship Id="rId24" Type="http://schemas.openxmlformats.org/officeDocument/2006/relationships/image" Target="media/image22.jp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app.bom.com/items/detail-spec?item_id=1345001210&amp;version_id=12913539778&amp;redirect_seqno=19493729237" TargetMode="External"/><Relationship Id="rId26" Type="http://schemas.openxmlformats.org/officeDocument/2006/relationships/image" Target="media/image21.jpg"/><Relationship Id="rId25" Type="http://schemas.openxmlformats.org/officeDocument/2006/relationships/image" Target="media/image9.png"/><Relationship Id="rId28" Type="http://schemas.openxmlformats.org/officeDocument/2006/relationships/image" Target="media/image16.png"/><Relationship Id="rId27" Type="http://schemas.openxmlformats.org/officeDocument/2006/relationships/image" Target="media/image5.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png"/><Relationship Id="rId7" Type="http://schemas.openxmlformats.org/officeDocument/2006/relationships/image" Target="media/image20.png"/><Relationship Id="rId8" Type="http://schemas.openxmlformats.org/officeDocument/2006/relationships/hyperlink" Target="https://app.bom.com/items/detail-spec?item_id=1345001210&amp;version_id=12913539778&amp;redirect_seqno=19493729237" TargetMode="External"/><Relationship Id="rId31" Type="http://schemas.openxmlformats.org/officeDocument/2006/relationships/image" Target="media/image8.png"/><Relationship Id="rId30" Type="http://schemas.openxmlformats.org/officeDocument/2006/relationships/image" Target="media/image7.png"/><Relationship Id="rId11" Type="http://schemas.openxmlformats.org/officeDocument/2006/relationships/image" Target="media/image23.jpg"/><Relationship Id="rId10" Type="http://schemas.openxmlformats.org/officeDocument/2006/relationships/image" Target="media/image3.png"/><Relationship Id="rId32" Type="http://schemas.openxmlformats.org/officeDocument/2006/relationships/footer" Target="footer1.xml"/><Relationship Id="rId13" Type="http://schemas.openxmlformats.org/officeDocument/2006/relationships/image" Target="media/image12.png"/><Relationship Id="rId12" Type="http://schemas.openxmlformats.org/officeDocument/2006/relationships/hyperlink" Target="https://drive.google.com/drive/folders/1Xs4q9ibhH7Nyonolu1csyW1GgFaRMhyQ?usp=drive_link" TargetMode="External"/><Relationship Id="rId15" Type="http://schemas.openxmlformats.org/officeDocument/2006/relationships/image" Target="media/image19.png"/><Relationship Id="rId14" Type="http://schemas.openxmlformats.org/officeDocument/2006/relationships/image" Target="media/image13.png"/><Relationship Id="rId17" Type="http://schemas.openxmlformats.org/officeDocument/2006/relationships/image" Target="media/image6.png"/><Relationship Id="rId16" Type="http://schemas.openxmlformats.org/officeDocument/2006/relationships/image" Target="media/image10.png"/><Relationship Id="rId19" Type="http://schemas.openxmlformats.org/officeDocument/2006/relationships/image" Target="media/image14.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ProximaNova-regular.ttf"/><Relationship Id="rId6" Type="http://schemas.openxmlformats.org/officeDocument/2006/relationships/font" Target="fonts/ProximaNova-bold.ttf"/><Relationship Id="rId7" Type="http://schemas.openxmlformats.org/officeDocument/2006/relationships/font" Target="fonts/ProximaNova-italic.ttf"/><Relationship Id="rId8"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